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73" w:rsidRPr="00ED3473" w:rsidRDefault="00ED3473" w:rsidP="00ED3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309B4D4" wp14:editId="766AD8AB">
            <wp:simplePos x="0" y="0"/>
            <wp:positionH relativeFrom="column">
              <wp:posOffset>0</wp:posOffset>
            </wp:positionH>
            <wp:positionV relativeFrom="paragraph">
              <wp:posOffset>10219</wp:posOffset>
            </wp:positionV>
            <wp:extent cx="942975" cy="1007110"/>
            <wp:effectExtent l="0" t="0" r="9525" b="2540"/>
            <wp:wrapTight wrapText="bothSides">
              <wp:wrapPolygon edited="0">
                <wp:start x="0" y="0"/>
                <wp:lineTo x="0" y="21246"/>
                <wp:lineTo x="21382" y="21246"/>
                <wp:lineTo x="21382" y="0"/>
                <wp:lineTo x="0" y="0"/>
              </wp:wrapPolygon>
            </wp:wrapTight>
            <wp:docPr id="1" name="Рисунок 1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МОЛОДЕЖНОЙ ПОЛИТИКИ</w:t>
      </w:r>
    </w:p>
    <w:p w:rsidR="00ED3473" w:rsidRPr="00ED3473" w:rsidRDefault="00ED3473" w:rsidP="00ED3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</w:t>
      </w:r>
    </w:p>
    <w:p w:rsidR="00ED3473" w:rsidRPr="00ED3473" w:rsidRDefault="00ED3473" w:rsidP="00ED3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 «НИЖНЕТАГИЛЬСКИЙ ПЕДАГОГИЧЕСКИЙ КОЛЛЕДЖ № 1»</w:t>
      </w:r>
    </w:p>
    <w:p w:rsidR="00ED3473" w:rsidRPr="00ED3473" w:rsidRDefault="00ED3473" w:rsidP="00ED3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73" w:rsidRPr="00ED3473" w:rsidRDefault="00ED3473" w:rsidP="00ED3473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D3473" w:rsidRPr="00ED3473" w:rsidRDefault="00ED3473" w:rsidP="00ED3473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44"/>
        <w:tblOverlap w:val="never"/>
        <w:tblW w:w="10425" w:type="dxa"/>
        <w:tblLayout w:type="fixed"/>
        <w:tblLook w:val="04A0" w:firstRow="1" w:lastRow="0" w:firstColumn="1" w:lastColumn="0" w:noHBand="0" w:noVBand="1"/>
      </w:tblPr>
      <w:tblGrid>
        <w:gridCol w:w="5212"/>
        <w:gridCol w:w="5213"/>
      </w:tblGrid>
      <w:tr w:rsidR="00ED3473" w:rsidRPr="00ED3473" w:rsidTr="00D603C8">
        <w:tc>
          <w:tcPr>
            <w:tcW w:w="5210" w:type="dxa"/>
          </w:tcPr>
          <w:p w:rsidR="00ED3473" w:rsidRPr="00ED3473" w:rsidRDefault="00ED3473" w:rsidP="00ED347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ED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Рассмотрено на заседании </w:t>
            </w:r>
          </w:p>
          <w:p w:rsidR="00ED3473" w:rsidRPr="00ED3473" w:rsidRDefault="00ED3473" w:rsidP="00ED347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proofErr w:type="gramStart"/>
            <w:r w:rsidRPr="00ED3473">
              <w:rPr>
                <w:rFonts w:ascii="Times New Roman" w:hAnsi="Times New Roman" w:cs="Times New Roman"/>
                <w:bCs/>
                <w:sz w:val="24"/>
                <w:szCs w:val="24"/>
              </w:rPr>
              <w:t>кафедры</w:t>
            </w:r>
            <w:proofErr w:type="gramEnd"/>
            <w:r w:rsidRPr="00ED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«Дошкольное образование»</w:t>
            </w:r>
          </w:p>
          <w:p w:rsidR="00ED3473" w:rsidRPr="00ED3473" w:rsidRDefault="00ED3473" w:rsidP="00ED34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473">
              <w:rPr>
                <w:rFonts w:ascii="Times New Roman" w:hAnsi="Times New Roman" w:cs="Times New Roman"/>
                <w:bCs/>
                <w:sz w:val="24"/>
                <w:szCs w:val="24"/>
              </w:rPr>
              <w:t>«___»_______________ 20___г.</w:t>
            </w:r>
          </w:p>
          <w:p w:rsidR="00ED3473" w:rsidRPr="00ED3473" w:rsidRDefault="00ED3473" w:rsidP="00ED347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proofErr w:type="spellStart"/>
            <w:r w:rsidRPr="00ED3473">
              <w:rPr>
                <w:rFonts w:ascii="Times New Roman" w:hAnsi="Times New Roman" w:cs="Times New Roman"/>
                <w:bCs/>
                <w:sz w:val="24"/>
                <w:szCs w:val="24"/>
              </w:rPr>
              <w:t>Зав.кафедрой</w:t>
            </w:r>
            <w:proofErr w:type="spellEnd"/>
            <w:r w:rsidRPr="00ED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__________Михеева М.В.</w:t>
            </w:r>
          </w:p>
          <w:p w:rsidR="00ED3473" w:rsidRPr="00ED3473" w:rsidRDefault="00ED3473" w:rsidP="00ED34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0" w:type="dxa"/>
            <w:hideMark/>
          </w:tcPr>
          <w:p w:rsidR="00ED3473" w:rsidRPr="00ED3473" w:rsidRDefault="00ED3473" w:rsidP="00ED3473">
            <w:pPr>
              <w:spacing w:after="0" w:line="240" w:lineRule="auto"/>
              <w:ind w:left="8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473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УТВЕРЖДАЮ:</w:t>
            </w:r>
          </w:p>
          <w:p w:rsidR="00ED3473" w:rsidRPr="00ED3473" w:rsidRDefault="00ED3473" w:rsidP="00ED3473">
            <w:pPr>
              <w:spacing w:after="0" w:line="240" w:lineRule="auto"/>
              <w:ind w:left="8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ED3473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иректор ГБПОУ СО «НТПК № 1»</w:t>
            </w:r>
          </w:p>
          <w:p w:rsidR="00ED3473" w:rsidRPr="00ED3473" w:rsidRDefault="00ED3473" w:rsidP="00ED3473">
            <w:pPr>
              <w:spacing w:after="0" w:line="240" w:lineRule="auto"/>
              <w:ind w:left="8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________________Н.Г. </w:t>
            </w:r>
            <w:proofErr w:type="spellStart"/>
            <w:r w:rsidRPr="00ED3473">
              <w:rPr>
                <w:rFonts w:ascii="Times New Roman" w:hAnsi="Times New Roman" w:cs="Times New Roman"/>
                <w:bCs/>
                <w:sz w:val="24"/>
                <w:szCs w:val="24"/>
              </w:rPr>
              <w:t>Никокошева</w:t>
            </w:r>
            <w:proofErr w:type="spellEnd"/>
            <w:r w:rsidRPr="00ED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«____»_________________20____ г.                            </w:t>
            </w:r>
          </w:p>
        </w:tc>
      </w:tr>
    </w:tbl>
    <w:p w:rsidR="00ED3473" w:rsidRPr="00ED3473" w:rsidRDefault="00ED3473" w:rsidP="00ED34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pacing w:val="20"/>
        </w:rPr>
      </w:pPr>
    </w:p>
    <w:p w:rsidR="00ED3473" w:rsidRPr="00ED3473" w:rsidRDefault="00ED3473" w:rsidP="00ED34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r w:rsidRPr="00ED3473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МЕТОДИЧЕСКИЕ РЕКОМЕНДАЦИИ</w:t>
      </w:r>
    </w:p>
    <w:p w:rsidR="00ED3473" w:rsidRPr="00ED3473" w:rsidRDefault="00ED3473" w:rsidP="00ED34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r w:rsidRPr="00ED3473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К ПРОИЗВОДСТВЕННОЙ ПРАКТИКЕ</w:t>
      </w:r>
    </w:p>
    <w:p w:rsidR="00ED3473" w:rsidRPr="00ED3473" w:rsidRDefault="00ED3473" w:rsidP="00ED34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  <w:r w:rsidRPr="00ED3473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 xml:space="preserve">ПМ.02.  </w:t>
      </w:r>
      <w:r w:rsidRPr="00ED3473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«</w:t>
      </w:r>
      <w:r w:rsidRPr="00ED3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РАЗЛИЧНЫХ ВИДОВ ДЕЯТЕЛЬНОСТИ И ОБЩЕНИЯ ДЕТЕЙ</w:t>
      </w:r>
      <w:r w:rsidRPr="00ED3473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»</w:t>
      </w:r>
    </w:p>
    <w:p w:rsidR="00ED3473" w:rsidRPr="00ED3473" w:rsidRDefault="00ED3473" w:rsidP="00ED34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</w:p>
    <w:p w:rsidR="00ED3473" w:rsidRPr="00ED3473" w:rsidRDefault="00ED3473" w:rsidP="00ED34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ED3473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СПЕЦИАЛЬНОСТЬ 44.02.01 </w:t>
      </w:r>
    </w:p>
    <w:p w:rsidR="00ED3473" w:rsidRPr="00ED3473" w:rsidRDefault="00ED3473" w:rsidP="00ED34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ED3473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«ДОШКОЛЬНОЕ ОБРАЗОВАНИЕ»</w:t>
      </w:r>
    </w:p>
    <w:p w:rsidR="00ED3473" w:rsidRPr="00ED3473" w:rsidRDefault="00ED3473" w:rsidP="00ED34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ED3473" w:rsidRPr="00ED3473" w:rsidRDefault="00ED3473" w:rsidP="00ED3473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 xml:space="preserve">УЧЕБНЫЕ ГРУППЫ: </w:t>
      </w:r>
      <w:r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34,35</w:t>
      </w:r>
    </w:p>
    <w:p w:rsidR="00ED3473" w:rsidRPr="00ED3473" w:rsidRDefault="00ED3473" w:rsidP="00ED3473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D3473" w:rsidRPr="00ED3473" w:rsidRDefault="00ED3473" w:rsidP="00ED3473">
      <w:pPr>
        <w:spacing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D3473" w:rsidRPr="00ED3473" w:rsidRDefault="00ED3473" w:rsidP="00ED34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3473" w:rsidRPr="00ED3473" w:rsidRDefault="00ED3473" w:rsidP="00ED34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3473" w:rsidRPr="00ED3473" w:rsidRDefault="00ED3473" w:rsidP="00ED34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3473" w:rsidRPr="00ED3473" w:rsidRDefault="00ED3473" w:rsidP="00ED34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3473" w:rsidRPr="00ED3473" w:rsidRDefault="00ED3473" w:rsidP="00ED34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3473" w:rsidRPr="00ED3473" w:rsidRDefault="00ED3473" w:rsidP="00ED34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3473" w:rsidRPr="00ED3473" w:rsidRDefault="00ED3473" w:rsidP="00ED34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3473" w:rsidRPr="00ED3473" w:rsidRDefault="00ED3473" w:rsidP="00ED34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3473" w:rsidRPr="00ED3473" w:rsidRDefault="00ED3473" w:rsidP="00ED34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3473" w:rsidRPr="00ED3473" w:rsidRDefault="00ED3473" w:rsidP="00ED34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3473" w:rsidRPr="00ED3473" w:rsidRDefault="00ED3473" w:rsidP="00ED34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3473" w:rsidRPr="00ED3473" w:rsidRDefault="00ED3473" w:rsidP="00ED34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3473" w:rsidRPr="00ED3473" w:rsidRDefault="00ED3473" w:rsidP="00ED34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3473" w:rsidRPr="00ED3473" w:rsidRDefault="00ED3473" w:rsidP="00ED34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3473" w:rsidRPr="00ED3473" w:rsidRDefault="00ED3473" w:rsidP="00ED34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Нижний Тагил</w:t>
      </w:r>
    </w:p>
    <w:p w:rsidR="00ED3473" w:rsidRPr="00ED3473" w:rsidRDefault="00ED3473" w:rsidP="00ED34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 г.</w:t>
      </w:r>
    </w:p>
    <w:p w:rsidR="00ED3473" w:rsidRPr="00ED3473" w:rsidRDefault="00ED3473" w:rsidP="00ED3473">
      <w:pPr>
        <w:tabs>
          <w:tab w:val="left" w:pos="64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033FD" w:rsidRPr="00C845E5" w:rsidRDefault="001033FD" w:rsidP="001033FD">
      <w:pP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73" w:rsidRPr="00C845E5" w:rsidRDefault="00ED3473" w:rsidP="00ED3473">
      <w:pP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3FD" w:rsidRPr="00ED3473" w:rsidRDefault="00ED3473" w:rsidP="00CE4D37">
      <w:pPr>
        <w:spacing w:after="0" w:line="36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</w:t>
      </w:r>
      <w:bookmarkStart w:id="0" w:name="_GoBack"/>
      <w:bookmarkEnd w:id="0"/>
      <w:r w:rsidRPr="00ED3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ЛЬНАЯ ЗАПИСКА</w:t>
      </w:r>
    </w:p>
    <w:p w:rsidR="001033FD" w:rsidRPr="00ED3473" w:rsidRDefault="001033FD" w:rsidP="00ED3473">
      <w:pPr>
        <w:widowControl w:val="0"/>
        <w:suppressAutoHyphens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Производственная практика «Организация различных видов деятельности и общения детей»  базируется на освоении студентами </w:t>
      </w:r>
      <w:r w:rsidRPr="00ED347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МДК.02.0</w:t>
      </w:r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</w:t>
      </w:r>
      <w:r w:rsidRPr="00ED34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«Теоретические и методические основы организации игровой деятельности детей раннего и дошкольного возраста», </w:t>
      </w:r>
      <w:r w:rsidR="00381367" w:rsidRPr="00ED34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МДК.02.02 </w:t>
      </w:r>
      <w:r w:rsidRPr="00ED34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«Теоретические и методические основы организации трудовой деятельности дошкольников», МДК.02.03 «Теоретические и методические основы организации продуктивных видов деятельности детей дошкольного возраста» </w:t>
      </w:r>
      <w:r w:rsidRPr="00ED347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и является </w:t>
      </w:r>
      <w:r w:rsidRPr="00ED34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частью основной профессиональной образовательной программы в соответствии с ФГОС по специальности 44.02.01 «Дошкольное образование» в части освоения основного вида профессиональной деятельности: организация различных видов деятельности и общения детей.  </w:t>
      </w:r>
    </w:p>
    <w:p w:rsidR="001033FD" w:rsidRPr="00ED3473" w:rsidRDefault="001033FD" w:rsidP="00ED3473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практики</w:t>
      </w: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создание условий для формирования у студентов представлений об особенностях педагогического взаимодействия между воспитателем и детьми, овладения специальными компетенциями   в </w:t>
      </w:r>
      <w:proofErr w:type="gramStart"/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 организации</w:t>
      </w:r>
      <w:proofErr w:type="gramEnd"/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видов деятельности и общения детей.</w:t>
      </w:r>
    </w:p>
    <w:p w:rsidR="001033FD" w:rsidRPr="00ED3473" w:rsidRDefault="00381367" w:rsidP="00ED3473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практики:</w:t>
      </w:r>
    </w:p>
    <w:p w:rsidR="001033FD" w:rsidRPr="00ED3473" w:rsidRDefault="001033FD" w:rsidP="00ED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 должен:</w:t>
      </w:r>
    </w:p>
    <w:p w:rsidR="001033FD" w:rsidRPr="00ED3473" w:rsidRDefault="001033FD" w:rsidP="00ED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D3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</w:t>
      </w:r>
      <w:proofErr w:type="gramEnd"/>
      <w:r w:rsidRPr="00ED3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практический опыт:</w:t>
      </w:r>
    </w:p>
    <w:p w:rsidR="001033FD" w:rsidRPr="00ED3473" w:rsidRDefault="001033FD" w:rsidP="00ED347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планирования</w:t>
      </w:r>
      <w:proofErr w:type="gramEnd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различных видов деятельности (игровой, трудовой, продуктивной) и общения детей;</w:t>
      </w:r>
    </w:p>
    <w:p w:rsidR="001033FD" w:rsidRPr="00ED3473" w:rsidRDefault="001033FD" w:rsidP="00ED347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</w:t>
      </w:r>
      <w:proofErr w:type="gramEnd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различных видов трудовой деятельности дошкольников;</w:t>
      </w:r>
    </w:p>
    <w:p w:rsidR="001033FD" w:rsidRPr="00ED3473" w:rsidRDefault="001033FD" w:rsidP="00ED347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</w:t>
      </w:r>
      <w:proofErr w:type="gramEnd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общения дошкольников </w:t>
      </w: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повседневной жизни и различных видах деятельности</w:t>
      </w:r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033FD" w:rsidRPr="00ED3473" w:rsidRDefault="001033FD" w:rsidP="00ED347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</w:t>
      </w:r>
      <w:proofErr w:type="gramEnd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различных видов продуктивной деятельности дошкольников;</w:t>
      </w:r>
    </w:p>
    <w:p w:rsidR="001033FD" w:rsidRPr="00ED3473" w:rsidRDefault="001033FD" w:rsidP="00ED347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</w:t>
      </w:r>
      <w:proofErr w:type="gramEnd"/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анализа игровой, трудовой, продуктивной деятельности и общения детей;</w:t>
      </w:r>
    </w:p>
    <w:p w:rsidR="001033FD" w:rsidRPr="00ED3473" w:rsidRDefault="001033FD" w:rsidP="00ED347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наблюдения</w:t>
      </w:r>
      <w:proofErr w:type="gramEnd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формированием игровых, трудовых умений, развитием творческих способностей, мелкой моторики у дошкольников;</w:t>
      </w:r>
    </w:p>
    <w:p w:rsidR="001033FD" w:rsidRPr="00ED3473" w:rsidRDefault="001033FD" w:rsidP="00ED347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proofErr w:type="gramEnd"/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детской деятельности;</w:t>
      </w:r>
    </w:p>
    <w:p w:rsidR="001033FD" w:rsidRPr="00ED3473" w:rsidRDefault="001033FD" w:rsidP="00ED347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proofErr w:type="gramEnd"/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</w:t>
      </w:r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коррекции </w:t>
      </w: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различных видов деятельности и общения детей.</w:t>
      </w:r>
    </w:p>
    <w:p w:rsidR="001033FD" w:rsidRPr="00ED3473" w:rsidRDefault="001033FD" w:rsidP="00ED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proofErr w:type="gramEnd"/>
      <w:r w:rsidRPr="00ED3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033FD" w:rsidRPr="00ED3473" w:rsidRDefault="001033FD" w:rsidP="00ED347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</w:t>
      </w:r>
      <w:proofErr w:type="gramEnd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цели, задачи, содержание, методы и средства руководства игровой, трудовой, продуктивной деятельностью детей;</w:t>
      </w:r>
    </w:p>
    <w:p w:rsidR="001033FD" w:rsidRPr="00ED3473" w:rsidRDefault="001033FD" w:rsidP="00ED347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</w:t>
      </w:r>
      <w:proofErr w:type="gramEnd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педагогические условия организации общения детей;</w:t>
      </w:r>
    </w:p>
    <w:p w:rsidR="001033FD" w:rsidRPr="00ED3473" w:rsidRDefault="001033FD" w:rsidP="00ED347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играть</w:t>
      </w:r>
      <w:proofErr w:type="gramEnd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детьми и стимулировать самостоятельную игровую деятельность детей;</w:t>
      </w:r>
    </w:p>
    <w:p w:rsidR="001033FD" w:rsidRPr="00ED3473" w:rsidRDefault="001033FD" w:rsidP="00ED347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</w:t>
      </w:r>
      <w:proofErr w:type="gramEnd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прямые и косвенные приемы руководства игрой;</w:t>
      </w:r>
    </w:p>
    <w:p w:rsidR="001033FD" w:rsidRPr="00ED3473" w:rsidRDefault="001033FD" w:rsidP="00ED347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организовывать</w:t>
      </w:r>
      <w:proofErr w:type="gramEnd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посильный труд дошкольников с учетом возраста и вида трудовой деятельности (хозяйственно-бытовой, по самообслуживанию);</w:t>
      </w:r>
    </w:p>
    <w:p w:rsidR="001033FD" w:rsidRPr="00ED3473" w:rsidRDefault="001033FD" w:rsidP="00ED347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руководить</w:t>
      </w:r>
      <w:proofErr w:type="gramEnd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продуктивными видами деятельности с учетом возраста и индивидуальных особенностей детей группы;</w:t>
      </w:r>
    </w:p>
    <w:p w:rsidR="001033FD" w:rsidRPr="00ED3473" w:rsidRDefault="001033FD" w:rsidP="00ED347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</w:t>
      </w:r>
      <w:proofErr w:type="gramEnd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продукты детской деятельности;</w:t>
      </w:r>
    </w:p>
    <w:p w:rsidR="001033FD" w:rsidRPr="00ED3473" w:rsidRDefault="001033FD" w:rsidP="00ED347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</w:t>
      </w:r>
      <w:proofErr w:type="gramEnd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проведение игры и проектировать ее изменения в соответствии с возрастом и индивидуальными особенностями детей группы;</w:t>
      </w:r>
    </w:p>
    <w:p w:rsidR="001033FD" w:rsidRPr="00ED3473" w:rsidRDefault="001033FD" w:rsidP="00ED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proofErr w:type="gramEnd"/>
      <w:r w:rsidRPr="00ED3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033FD" w:rsidRPr="00ED3473" w:rsidRDefault="001033FD" w:rsidP="00ED347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теоретические</w:t>
      </w:r>
      <w:proofErr w:type="gramEnd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основы и методику планирования различных видов деятельности и общения детей;</w:t>
      </w:r>
    </w:p>
    <w:p w:rsidR="001033FD" w:rsidRPr="00ED3473" w:rsidRDefault="001033FD" w:rsidP="00ED347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сущность</w:t>
      </w:r>
      <w:proofErr w:type="gramEnd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своеобразие игровой деятельности детей раннего и дошкольного возраста;</w:t>
      </w:r>
    </w:p>
    <w:p w:rsidR="001033FD" w:rsidRPr="00ED3473" w:rsidRDefault="001033FD" w:rsidP="00ED347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</w:t>
      </w:r>
      <w:proofErr w:type="gramEnd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способы организации и проведения игровой деятельности дошкольников;</w:t>
      </w:r>
    </w:p>
    <w:p w:rsidR="001033FD" w:rsidRPr="00ED3473" w:rsidRDefault="001033FD" w:rsidP="00ED347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сущность</w:t>
      </w:r>
      <w:proofErr w:type="gramEnd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своеобразие трудовой деятельности дошкольников;</w:t>
      </w:r>
    </w:p>
    <w:p w:rsidR="001033FD" w:rsidRPr="00ED3473" w:rsidRDefault="001033FD" w:rsidP="00ED347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</w:t>
      </w:r>
      <w:proofErr w:type="gramEnd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способы организации продуктивной деятельности дошкольников;</w:t>
      </w:r>
    </w:p>
    <w:p w:rsidR="001033FD" w:rsidRPr="00ED3473" w:rsidRDefault="001033FD" w:rsidP="00ED347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особенности</w:t>
      </w:r>
      <w:proofErr w:type="gramEnd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планирования продуктивной деятельности дошкольников вне занятий;</w:t>
      </w:r>
    </w:p>
    <w:p w:rsidR="001033FD" w:rsidRPr="00ED3473" w:rsidRDefault="001033FD" w:rsidP="00ED347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</w:t>
      </w:r>
      <w:proofErr w:type="gramEnd"/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руководства различными видами деятельности и общением детей;</w:t>
      </w:r>
    </w:p>
    <w:p w:rsidR="001033FD" w:rsidRPr="00ED3473" w:rsidRDefault="001033FD" w:rsidP="00ED3473">
      <w:pPr>
        <w:widowControl w:val="0"/>
        <w:suppressAutoHyphens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33FD" w:rsidRPr="00ED3473" w:rsidRDefault="001033FD" w:rsidP="00ED3473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практика «Организация различных видов деятельности и общения </w:t>
      </w:r>
      <w:proofErr w:type="gramStart"/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детей»  в</w:t>
      </w:r>
      <w:proofErr w:type="gramEnd"/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объеме 72 часа проводится в 5 семестре для студентов, обучающихся на базе основного общего образования. Форма организации практики – рассредоточенная.</w:t>
      </w:r>
    </w:p>
    <w:p w:rsidR="001033FD" w:rsidRPr="00ED3473" w:rsidRDefault="001033FD" w:rsidP="00ED3473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FD" w:rsidRPr="00ED3473" w:rsidRDefault="00ED3473" w:rsidP="00ED3473">
      <w:pPr>
        <w:tabs>
          <w:tab w:val="num" w:pos="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</w:t>
      </w:r>
      <w:proofErr w:type="gramStart"/>
      <w:r w:rsidRPr="00ED3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ПРОИЗВОДСТВЕННОЙ  ПРАКТИКИ</w:t>
      </w:r>
      <w:proofErr w:type="gramEnd"/>
      <w:r w:rsidRPr="00ED3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СООТВЕТСТВИИ С ВИДАМИ РАБОТ:</w:t>
      </w:r>
    </w:p>
    <w:tbl>
      <w:tblPr>
        <w:tblStyle w:val="1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8080"/>
        <w:gridCol w:w="1417"/>
      </w:tblGrid>
      <w:tr w:rsidR="001033FD" w:rsidRPr="00ED3473" w:rsidTr="00ED3473">
        <w:tc>
          <w:tcPr>
            <w:tcW w:w="1418" w:type="dxa"/>
          </w:tcPr>
          <w:p w:rsidR="001033FD" w:rsidRPr="00ED3473" w:rsidRDefault="001033FD" w:rsidP="00ED347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080" w:type="dxa"/>
          </w:tcPr>
          <w:p w:rsidR="001033FD" w:rsidRPr="00ED3473" w:rsidRDefault="001033FD" w:rsidP="00ED347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1033FD" w:rsidRPr="00ED3473" w:rsidRDefault="001033FD" w:rsidP="00ED347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033FD" w:rsidRPr="00ED3473" w:rsidTr="00ED3473">
        <w:tc>
          <w:tcPr>
            <w:tcW w:w="1418" w:type="dxa"/>
          </w:tcPr>
          <w:p w:rsidR="001033FD" w:rsidRPr="00ED3473" w:rsidRDefault="001033FD" w:rsidP="00ED347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день</w:t>
            </w:r>
          </w:p>
          <w:p w:rsidR="001033FD" w:rsidRPr="00ED3473" w:rsidRDefault="001033FD" w:rsidP="00ED347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колледже)</w:t>
            </w:r>
          </w:p>
          <w:p w:rsidR="001033FD" w:rsidRPr="00ED3473" w:rsidRDefault="001033FD" w:rsidP="00ED347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33FD" w:rsidRPr="00ED3473" w:rsidRDefault="001033FD" w:rsidP="00ED347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1033FD" w:rsidRPr="00ED3473" w:rsidRDefault="001033FD" w:rsidP="00ED347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Установочное совещание </w:t>
            </w:r>
          </w:p>
          <w:p w:rsidR="001033FD" w:rsidRPr="00ED3473" w:rsidRDefault="001033FD" w:rsidP="00ED3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1.Изучение методических рекомендаций к практике - 1 и </w:t>
            </w:r>
            <w:proofErr w:type="gramStart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подгруппа</w:t>
            </w:r>
            <w:proofErr w:type="gramEnd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студентов.</w:t>
            </w:r>
          </w:p>
          <w:p w:rsidR="001033FD" w:rsidRPr="00ED3473" w:rsidRDefault="001033FD" w:rsidP="00ED34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Заполнение дневника в соответствии с требованиями - 1 и </w:t>
            </w:r>
            <w:proofErr w:type="gramStart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подгруппа</w:t>
            </w:r>
            <w:proofErr w:type="gramEnd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студентов.</w:t>
            </w: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(Приложение 1).</w:t>
            </w:r>
          </w:p>
          <w:p w:rsidR="001033FD" w:rsidRPr="00ED3473" w:rsidRDefault="001033FD" w:rsidP="00ED3473">
            <w:pPr>
              <w:tabs>
                <w:tab w:val="left" w:pos="7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3.Проектирование  </w:t>
            </w:r>
            <w:r w:rsidR="00220890"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</w:t>
            </w:r>
            <w:proofErr w:type="gramEnd"/>
            <w:r w:rsidR="00220890"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-тематического плана образовательной деятельности</w:t>
            </w:r>
            <w:r w:rsidRPr="00ED3473">
              <w:rPr>
                <w:rFonts w:ascii="Times New Roman" w:hAnsi="Times New Roman" w:cs="Times New Roman"/>
                <w:sz w:val="24"/>
                <w:szCs w:val="24"/>
              </w:rPr>
              <w:t>,   осуществляемой в ходе режимных моментов второй половины  дня -</w:t>
            </w: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 2  подгруппа студентов </w:t>
            </w:r>
            <w:r w:rsidR="00220890"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2</w:t>
            </w:r>
            <w:r w:rsidR="00DE6A87"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,3,4</w:t>
            </w:r>
            <w:r w:rsidR="00220890"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1033FD" w:rsidRPr="00ED3473" w:rsidRDefault="001033FD" w:rsidP="00ED347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3FD" w:rsidRPr="00ED3473" w:rsidRDefault="001033FD" w:rsidP="00ED347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033FD" w:rsidRPr="00ED3473" w:rsidTr="00ED3473">
        <w:trPr>
          <w:trHeight w:val="2358"/>
        </w:trPr>
        <w:tc>
          <w:tcPr>
            <w:tcW w:w="1418" w:type="dxa"/>
          </w:tcPr>
          <w:p w:rsidR="001033FD" w:rsidRPr="00ED3473" w:rsidRDefault="001033FD" w:rsidP="00ED347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день</w:t>
            </w:r>
          </w:p>
          <w:p w:rsidR="001033FD" w:rsidRPr="00ED3473" w:rsidRDefault="001033FD" w:rsidP="00ED347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ДОУ)</w:t>
            </w:r>
          </w:p>
          <w:p w:rsidR="001033FD" w:rsidRPr="00ED3473" w:rsidRDefault="001033FD" w:rsidP="00ED347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1033FD" w:rsidRPr="00ED3473" w:rsidRDefault="001033FD" w:rsidP="00ED347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образовательной деятельности, осуществляемой в ходе режимных моментов второй </w:t>
            </w:r>
            <w:proofErr w:type="gramStart"/>
            <w:r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>половины  дня</w:t>
            </w:r>
            <w:proofErr w:type="gramEnd"/>
          </w:p>
          <w:p w:rsidR="001033FD" w:rsidRPr="00ED3473" w:rsidRDefault="001033FD" w:rsidP="00ED3473">
            <w:pPr>
              <w:tabs>
                <w:tab w:val="left" w:pos="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D34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образовательной деятельности, осуществляемой в ходе режимных моментов </w:t>
            </w:r>
            <w:proofErr w:type="gramStart"/>
            <w:r w:rsidRPr="00ED3473">
              <w:rPr>
                <w:rFonts w:ascii="Times New Roman" w:hAnsi="Times New Roman" w:cs="Times New Roman"/>
                <w:sz w:val="24"/>
                <w:szCs w:val="24"/>
              </w:rPr>
              <w:t>второй  половины</w:t>
            </w:r>
            <w:proofErr w:type="gramEnd"/>
            <w:r w:rsidRPr="00ED3473">
              <w:rPr>
                <w:rFonts w:ascii="Times New Roman" w:hAnsi="Times New Roman" w:cs="Times New Roman"/>
                <w:sz w:val="24"/>
                <w:szCs w:val="24"/>
              </w:rPr>
              <w:t xml:space="preserve">  дня</w:t>
            </w: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1и 2 подгруппа студентов.</w:t>
            </w:r>
          </w:p>
          <w:p w:rsidR="001033FD" w:rsidRPr="00ED3473" w:rsidRDefault="001033FD" w:rsidP="00ED34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3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2.Анализ  развивающей</w:t>
            </w:r>
            <w:proofErr w:type="gramEnd"/>
            <w:r w:rsidRPr="00ED3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предметно-пространственной среды для организации различных видов деятельности.</w:t>
            </w:r>
            <w:r w:rsidR="004C277A"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1и 2 подгр</w:t>
            </w:r>
            <w:r w:rsidR="00220890"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уппа </w:t>
            </w:r>
            <w:proofErr w:type="gramStart"/>
            <w:r w:rsidR="00220890"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студентов </w:t>
            </w: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E6A87"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="00DE6A87"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5</w:t>
            </w: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1033FD" w:rsidRPr="00ED3473" w:rsidRDefault="001033FD" w:rsidP="00ED3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самоанализа</w:t>
            </w:r>
            <w:proofErr w:type="gramEnd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алгоритму с учетом результатов  деятельности детей– 1 и 2 подгруппа студентов </w:t>
            </w:r>
            <w:r w:rsidR="00DE6A87"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6</w:t>
            </w: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17" w:type="dxa"/>
          </w:tcPr>
          <w:p w:rsidR="001033FD" w:rsidRPr="00ED3473" w:rsidRDefault="001033FD" w:rsidP="00ED347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3FD" w:rsidRPr="00ED3473" w:rsidRDefault="001033FD" w:rsidP="00ED347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033FD" w:rsidRPr="00ED3473" w:rsidTr="00ED3473">
        <w:trPr>
          <w:trHeight w:val="1353"/>
        </w:trPr>
        <w:tc>
          <w:tcPr>
            <w:tcW w:w="1418" w:type="dxa"/>
          </w:tcPr>
          <w:p w:rsidR="001033FD" w:rsidRPr="00ED3473" w:rsidRDefault="001033FD" w:rsidP="00ED347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день</w:t>
            </w:r>
          </w:p>
          <w:p w:rsidR="001033FD" w:rsidRPr="00ED3473" w:rsidRDefault="001033FD" w:rsidP="00ED347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колледже)</w:t>
            </w:r>
          </w:p>
        </w:tc>
        <w:tc>
          <w:tcPr>
            <w:tcW w:w="8080" w:type="dxa"/>
          </w:tcPr>
          <w:p w:rsidR="001033FD" w:rsidRPr="00ED3473" w:rsidRDefault="001033FD" w:rsidP="00ED3473">
            <w:pPr>
              <w:tabs>
                <w:tab w:val="left" w:pos="2280"/>
                <w:tab w:val="center" w:pos="503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Проектирование </w:t>
            </w:r>
            <w:r w:rsidR="00DE6A87"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календарно-тематического плана </w:t>
            </w: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образовательной деятельности, осуществляемой в ходе режимных моментов  </w:t>
            </w:r>
            <w:r w:rsidR="00CB7035"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второй </w:t>
            </w:r>
            <w:proofErr w:type="gramStart"/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половины  дня</w:t>
            </w:r>
            <w:proofErr w:type="gramEnd"/>
            <w:r w:rsidR="00DB53FD"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конспекта сюжетно-ролевой игры</w:t>
            </w:r>
          </w:p>
          <w:p w:rsidR="00EA1766" w:rsidRPr="00ED3473" w:rsidRDefault="00EA1766" w:rsidP="00ED3473">
            <w:pPr>
              <w:tabs>
                <w:tab w:val="left" w:pos="2280"/>
                <w:tab w:val="center" w:pos="503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1.Определение  темы</w:t>
            </w:r>
            <w:proofErr w:type="gramEnd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- 1 и 2  подгруппа студентов.</w:t>
            </w:r>
          </w:p>
          <w:p w:rsidR="00734D08" w:rsidRPr="00ED3473" w:rsidRDefault="00EA1766" w:rsidP="00ED34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Проектирование</w:t>
            </w:r>
            <w:r w:rsidR="00DE6A87" w:rsidRPr="00ED3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A87"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календарно-тематического плана</w:t>
            </w: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деятельности, осуществляемой в ходе режимных моментов </w:t>
            </w:r>
            <w:r w:rsidR="00DB53FD"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половины  дня</w:t>
            </w:r>
            <w:proofErr w:type="gramEnd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A1766" w:rsidRPr="00ED3473" w:rsidRDefault="00EA1766" w:rsidP="00ED3473">
            <w:pPr>
              <w:tabs>
                <w:tab w:val="left" w:pos="71"/>
              </w:tabs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D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7019"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="004C7019"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подгруппа</w:t>
            </w:r>
            <w:proofErr w:type="gramEnd"/>
            <w:r w:rsidR="004C7019"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 </w:t>
            </w:r>
            <w:r w:rsidR="00AB4331"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</w:t>
            </w:r>
            <w:r w:rsidR="00CB7035"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2,3,4</w:t>
            </w:r>
            <w:r w:rsidR="00DB53FD"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033FD" w:rsidRPr="00ED3473" w:rsidRDefault="00AB4331" w:rsidP="00ED3473">
            <w:pPr>
              <w:tabs>
                <w:tab w:val="left" w:pos="71"/>
              </w:tabs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 конспекта</w:t>
            </w:r>
            <w:proofErr w:type="gramEnd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сюжетно-ролевой игры</w:t>
            </w:r>
            <w:r w:rsidR="004C277A"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1D4B"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582CEF"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1766"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подгруппа студентов </w:t>
            </w:r>
            <w:r w:rsidR="00EA1766"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</w:t>
            </w:r>
            <w:r w:rsidR="00CB7035"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ение 7</w:t>
            </w:r>
            <w:r w:rsidR="00EA1766"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17" w:type="dxa"/>
          </w:tcPr>
          <w:p w:rsidR="001033FD" w:rsidRPr="00ED3473" w:rsidRDefault="001033FD" w:rsidP="00ED347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033FD" w:rsidRPr="00ED3473" w:rsidTr="00ED3473">
        <w:trPr>
          <w:trHeight w:val="1918"/>
        </w:trPr>
        <w:tc>
          <w:tcPr>
            <w:tcW w:w="1418" w:type="dxa"/>
          </w:tcPr>
          <w:p w:rsidR="00EA1766" w:rsidRPr="00ED3473" w:rsidRDefault="00EA1766" w:rsidP="00ED347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день</w:t>
            </w:r>
          </w:p>
          <w:p w:rsidR="001033FD" w:rsidRPr="00ED3473" w:rsidRDefault="001033FD" w:rsidP="00ED347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ДОУ)</w:t>
            </w:r>
          </w:p>
        </w:tc>
        <w:tc>
          <w:tcPr>
            <w:tcW w:w="8080" w:type="dxa"/>
          </w:tcPr>
          <w:p w:rsidR="001033FD" w:rsidRPr="00ED3473" w:rsidRDefault="001033FD" w:rsidP="00ED347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образовательной деятельности, осуществляемой в ходе режимных моментов </w:t>
            </w:r>
            <w:r w:rsidR="00CB7035"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</w:t>
            </w:r>
            <w:proofErr w:type="gramStart"/>
            <w:r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>половины  дня</w:t>
            </w:r>
            <w:proofErr w:type="gramEnd"/>
          </w:p>
          <w:p w:rsidR="001033FD" w:rsidRPr="00ED3473" w:rsidRDefault="001033FD" w:rsidP="00ED3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D34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образовательной деятельности, осуществляемой в ходе режимных </w:t>
            </w:r>
            <w:proofErr w:type="gramStart"/>
            <w:r w:rsidRPr="00ED3473">
              <w:rPr>
                <w:rFonts w:ascii="Times New Roman" w:hAnsi="Times New Roman" w:cs="Times New Roman"/>
                <w:sz w:val="24"/>
                <w:szCs w:val="24"/>
              </w:rPr>
              <w:t xml:space="preserve">моментов </w:t>
            </w:r>
            <w:r w:rsidR="00CB7035" w:rsidRPr="00ED3473">
              <w:rPr>
                <w:rFonts w:ascii="Times New Roman" w:hAnsi="Times New Roman" w:cs="Times New Roman"/>
                <w:sz w:val="24"/>
                <w:szCs w:val="24"/>
              </w:rPr>
              <w:t xml:space="preserve"> второй</w:t>
            </w:r>
            <w:proofErr w:type="gramEnd"/>
            <w:r w:rsidR="00CB7035" w:rsidRPr="00ED3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473">
              <w:rPr>
                <w:rFonts w:ascii="Times New Roman" w:hAnsi="Times New Roman" w:cs="Times New Roman"/>
                <w:sz w:val="24"/>
                <w:szCs w:val="24"/>
              </w:rPr>
              <w:t xml:space="preserve">половины  дня </w:t>
            </w:r>
            <w:r w:rsidRPr="00ED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подгруппа студентов.</w:t>
            </w:r>
          </w:p>
          <w:p w:rsidR="001033FD" w:rsidRPr="00ED3473" w:rsidRDefault="001033FD" w:rsidP="00ED3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D34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B7035"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сюжетно-ролевой игры</w:t>
            </w:r>
            <w:r w:rsidR="004C277A" w:rsidRPr="00ED3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подгруппа студентов</w:t>
            </w:r>
          </w:p>
          <w:p w:rsidR="001033FD" w:rsidRPr="00ED3473" w:rsidRDefault="001033FD" w:rsidP="00ED347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самоанализа</w:t>
            </w:r>
            <w:proofErr w:type="gramEnd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алгоритму с учетом результатов  деятельности детей– 1 и 2 подгруппа студентов </w:t>
            </w:r>
            <w:r w:rsidR="00CB7035"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(Приложение </w:t>
            </w:r>
            <w:r w:rsidR="00DB53FD"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8,9</w:t>
            </w: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17" w:type="dxa"/>
          </w:tcPr>
          <w:p w:rsidR="001033FD" w:rsidRPr="00ED3473" w:rsidRDefault="00C845E5" w:rsidP="00ED347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033FD" w:rsidRPr="00ED3473" w:rsidTr="00ED3473">
        <w:trPr>
          <w:trHeight w:val="276"/>
        </w:trPr>
        <w:tc>
          <w:tcPr>
            <w:tcW w:w="1418" w:type="dxa"/>
          </w:tcPr>
          <w:p w:rsidR="00EA1766" w:rsidRPr="00ED3473" w:rsidRDefault="00EA1766" w:rsidP="00ED347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день</w:t>
            </w:r>
          </w:p>
          <w:p w:rsidR="001C1D4B" w:rsidRPr="00ED3473" w:rsidRDefault="001C1D4B" w:rsidP="00ED347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колледже)</w:t>
            </w:r>
          </w:p>
          <w:p w:rsidR="00EA1766" w:rsidRPr="00ED3473" w:rsidRDefault="00EA1766" w:rsidP="00ED347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33FD" w:rsidRPr="00ED3473" w:rsidRDefault="001033FD" w:rsidP="00ED347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DB53FD" w:rsidRPr="00ED3473" w:rsidRDefault="00DB53FD" w:rsidP="00ED3473">
            <w:pPr>
              <w:tabs>
                <w:tab w:val="left" w:pos="2280"/>
                <w:tab w:val="center" w:pos="503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Проектирование календарно-тематического плана образовательной деятельности, осуществляемой в ходе режимных моментов   второй </w:t>
            </w:r>
            <w:proofErr w:type="gramStart"/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половины  дня</w:t>
            </w:r>
            <w:proofErr w:type="gramEnd"/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конспекта сюжетно-ролевой игры</w:t>
            </w:r>
          </w:p>
          <w:p w:rsidR="00DB53FD" w:rsidRPr="00ED3473" w:rsidRDefault="00DB53FD" w:rsidP="00ED3473">
            <w:pPr>
              <w:tabs>
                <w:tab w:val="left" w:pos="2280"/>
                <w:tab w:val="center" w:pos="503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1.Определение  темы</w:t>
            </w:r>
            <w:proofErr w:type="gramEnd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- 1 и 2  подгруппа студентов.</w:t>
            </w:r>
          </w:p>
          <w:p w:rsidR="00DB53FD" w:rsidRPr="00ED3473" w:rsidRDefault="00DB53FD" w:rsidP="00ED34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Проектирование</w:t>
            </w:r>
            <w:r w:rsidRPr="00ED3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календарно-тематического плана образовательной деятельности, осуществляемой в ходе режимных моментов второй </w:t>
            </w:r>
            <w:proofErr w:type="gramStart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половины  дня</w:t>
            </w:r>
            <w:proofErr w:type="gramEnd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B53FD" w:rsidRPr="00ED3473" w:rsidRDefault="00DB53FD" w:rsidP="00ED3473">
            <w:pPr>
              <w:tabs>
                <w:tab w:val="left" w:pos="71"/>
              </w:tabs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D34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подгруппа</w:t>
            </w:r>
            <w:proofErr w:type="gramEnd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 </w:t>
            </w: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2,3,4</w:t>
            </w:r>
            <w:r w:rsidR="00093B92"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033FD" w:rsidRPr="00ED3473" w:rsidRDefault="00DB53FD" w:rsidP="00ED347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 конспекта</w:t>
            </w:r>
            <w:proofErr w:type="gramEnd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сюжетно-ролевой игры –  1 подгруппа студентов </w:t>
            </w: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7).</w:t>
            </w:r>
          </w:p>
        </w:tc>
        <w:tc>
          <w:tcPr>
            <w:tcW w:w="1417" w:type="dxa"/>
          </w:tcPr>
          <w:p w:rsidR="001033FD" w:rsidRPr="00ED3473" w:rsidRDefault="00C845E5" w:rsidP="00ED347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</w:tr>
      <w:tr w:rsidR="001033FD" w:rsidRPr="00ED3473" w:rsidTr="00ED3473">
        <w:trPr>
          <w:trHeight w:val="276"/>
        </w:trPr>
        <w:tc>
          <w:tcPr>
            <w:tcW w:w="1418" w:type="dxa"/>
          </w:tcPr>
          <w:p w:rsidR="00EA1766" w:rsidRPr="00ED3473" w:rsidRDefault="00EA1766" w:rsidP="00ED347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 день</w:t>
            </w:r>
          </w:p>
          <w:p w:rsidR="001C1D4B" w:rsidRPr="00ED3473" w:rsidRDefault="001C1D4B" w:rsidP="00ED347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ДОУ)</w:t>
            </w:r>
          </w:p>
        </w:tc>
        <w:tc>
          <w:tcPr>
            <w:tcW w:w="8080" w:type="dxa"/>
          </w:tcPr>
          <w:p w:rsidR="00DB53FD" w:rsidRPr="00ED3473" w:rsidRDefault="00DB53FD" w:rsidP="00ED347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образовательной деятельности, осуществляемой в ходе режимных моментов второй </w:t>
            </w:r>
            <w:proofErr w:type="gramStart"/>
            <w:r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>половины  дня</w:t>
            </w:r>
            <w:proofErr w:type="gramEnd"/>
          </w:p>
          <w:p w:rsidR="00DB53FD" w:rsidRPr="00ED3473" w:rsidRDefault="00DB53FD" w:rsidP="00ED3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D34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образовательной деятельности, осуществляемой в ходе режимных </w:t>
            </w:r>
            <w:proofErr w:type="gramStart"/>
            <w:r w:rsidRPr="00ED3473">
              <w:rPr>
                <w:rFonts w:ascii="Times New Roman" w:hAnsi="Times New Roman" w:cs="Times New Roman"/>
                <w:sz w:val="24"/>
                <w:szCs w:val="24"/>
              </w:rPr>
              <w:t>моментов  второй</w:t>
            </w:r>
            <w:proofErr w:type="gramEnd"/>
            <w:r w:rsidRPr="00ED3473">
              <w:rPr>
                <w:rFonts w:ascii="Times New Roman" w:hAnsi="Times New Roman" w:cs="Times New Roman"/>
                <w:sz w:val="24"/>
                <w:szCs w:val="24"/>
              </w:rPr>
              <w:t xml:space="preserve"> половины  дня </w:t>
            </w:r>
            <w:r w:rsidRPr="00ED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подгруппа студентов.</w:t>
            </w:r>
          </w:p>
          <w:p w:rsidR="00DB53FD" w:rsidRPr="00ED3473" w:rsidRDefault="00DB53FD" w:rsidP="00ED3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D34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сюжетно-ролевой игры</w:t>
            </w:r>
            <w:r w:rsidRPr="00ED3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подгруппа студентов</w:t>
            </w:r>
          </w:p>
          <w:p w:rsidR="001033FD" w:rsidRPr="00ED3473" w:rsidRDefault="00DB53FD" w:rsidP="00ED3473">
            <w:pPr>
              <w:tabs>
                <w:tab w:val="left" w:pos="71"/>
              </w:tabs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самоанализа</w:t>
            </w:r>
            <w:proofErr w:type="gramEnd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алгоритму с учетом результатов  деятельности детей– 1 и 2 подгруппа студентов </w:t>
            </w: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 8,</w:t>
            </w:r>
            <w:r w:rsidR="00A3019A"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9).</w:t>
            </w:r>
          </w:p>
        </w:tc>
        <w:tc>
          <w:tcPr>
            <w:tcW w:w="1417" w:type="dxa"/>
          </w:tcPr>
          <w:p w:rsidR="001033FD" w:rsidRPr="00ED3473" w:rsidRDefault="001033FD" w:rsidP="00ED347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3FD" w:rsidRPr="00ED3473" w:rsidRDefault="001033FD" w:rsidP="00ED347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033FD" w:rsidRPr="00ED3473" w:rsidTr="00ED3473">
        <w:tc>
          <w:tcPr>
            <w:tcW w:w="1418" w:type="dxa"/>
          </w:tcPr>
          <w:p w:rsidR="00EA1766" w:rsidRPr="00ED3473" w:rsidRDefault="00EA1766" w:rsidP="00ED347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день</w:t>
            </w:r>
          </w:p>
          <w:p w:rsidR="001C1D4B" w:rsidRPr="00ED3473" w:rsidRDefault="00ED225A" w:rsidP="00ED347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1C1D4B"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1C1D4B"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колледже)</w:t>
            </w:r>
          </w:p>
          <w:p w:rsidR="001033FD" w:rsidRPr="00ED3473" w:rsidRDefault="001033FD" w:rsidP="00ED347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ED225A" w:rsidRPr="00ED3473" w:rsidRDefault="00ED225A" w:rsidP="00ED3473">
            <w:pPr>
              <w:tabs>
                <w:tab w:val="left" w:pos="2280"/>
                <w:tab w:val="center" w:pos="503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Проектирование </w:t>
            </w:r>
            <w:r w:rsidR="00DB53FD"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календарно-</w:t>
            </w:r>
            <w:proofErr w:type="gramStart"/>
            <w:r w:rsidR="00DB53FD"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тематического  плана</w:t>
            </w:r>
            <w:proofErr w:type="gramEnd"/>
            <w:r w:rsidR="00DB53FD"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образовательной деятельности, осуществляемой в ходе режимных моментов  первой половины  дня </w:t>
            </w:r>
            <w:r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конспекта  ОД по продуктивным видам деятельности</w:t>
            </w:r>
          </w:p>
          <w:p w:rsidR="00ED225A" w:rsidRPr="00ED3473" w:rsidRDefault="00ED225A" w:rsidP="00ED3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 темы</w:t>
            </w:r>
            <w:proofErr w:type="gramEnd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дня-1 и 2  подгруппа студентов.</w:t>
            </w:r>
          </w:p>
          <w:p w:rsidR="00ED225A" w:rsidRPr="00ED3473" w:rsidRDefault="00ED225A" w:rsidP="00ED3473">
            <w:pPr>
              <w:tabs>
                <w:tab w:val="left" w:pos="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2.Проектирование</w:t>
            </w:r>
            <w:r w:rsidR="00DB53FD" w:rsidRPr="00ED3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3FD"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календарно-тематического </w:t>
            </w:r>
            <w:proofErr w:type="gramStart"/>
            <w:r w:rsidR="00DB53FD"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</w:t>
            </w: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3473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ED347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</w:t>
            </w: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осуществляемой в ходе режимных моментов  первой половины  дня  – 1 и 2 подгруппа студентов </w:t>
            </w:r>
            <w:r w:rsidR="00DB53FD"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10,11,12</w:t>
            </w: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1033FD" w:rsidRPr="00ED3473" w:rsidRDefault="00ED225A" w:rsidP="00ED3473">
            <w:pPr>
              <w:tabs>
                <w:tab w:val="left" w:pos="2280"/>
                <w:tab w:val="center" w:pos="503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3.Проектирование </w:t>
            </w:r>
            <w:proofErr w:type="gramStart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конспекта  ОД</w:t>
            </w:r>
            <w:proofErr w:type="gramEnd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продуктивным видам деятельности (предметное  рисование) в соответствии с тематическим днем -  1 и 2 подгруппа студентов </w:t>
            </w:r>
            <w:r w:rsidR="009063E4"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13</w:t>
            </w: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17" w:type="dxa"/>
          </w:tcPr>
          <w:p w:rsidR="001033FD" w:rsidRPr="00ED3473" w:rsidRDefault="001033FD" w:rsidP="00ED347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3FD" w:rsidRPr="00ED3473" w:rsidRDefault="001033FD" w:rsidP="00ED347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D225A" w:rsidRPr="00ED3473" w:rsidTr="00ED3473">
        <w:tc>
          <w:tcPr>
            <w:tcW w:w="1418" w:type="dxa"/>
          </w:tcPr>
          <w:p w:rsidR="00ED225A" w:rsidRPr="00ED3473" w:rsidRDefault="00ED225A" w:rsidP="00ED347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день</w:t>
            </w:r>
          </w:p>
          <w:p w:rsidR="00ED225A" w:rsidRPr="00ED3473" w:rsidRDefault="00ED225A" w:rsidP="00ED347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ДОУ)</w:t>
            </w:r>
          </w:p>
        </w:tc>
        <w:tc>
          <w:tcPr>
            <w:tcW w:w="8080" w:type="dxa"/>
          </w:tcPr>
          <w:p w:rsidR="00ED225A" w:rsidRPr="00ED3473" w:rsidRDefault="00ED225A" w:rsidP="00ED347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образовательной деятельности, осуществляемой в ходе режимных моментов </w:t>
            </w:r>
            <w:proofErr w:type="gramStart"/>
            <w:r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>первой  половины</w:t>
            </w:r>
            <w:proofErr w:type="gramEnd"/>
            <w:r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дня</w:t>
            </w:r>
          </w:p>
          <w:p w:rsidR="00ED225A" w:rsidRPr="00ED3473" w:rsidRDefault="00ED225A" w:rsidP="00ED3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D347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деятельности, осуществляемой в ходе режимных </w:t>
            </w:r>
            <w:proofErr w:type="gramStart"/>
            <w:r w:rsidRPr="00ED3473">
              <w:rPr>
                <w:rFonts w:ascii="Times New Roman" w:hAnsi="Times New Roman" w:cs="Times New Roman"/>
                <w:sz w:val="24"/>
                <w:szCs w:val="24"/>
              </w:rPr>
              <w:t>моментов  первой</w:t>
            </w:r>
            <w:proofErr w:type="gramEnd"/>
            <w:r w:rsidRPr="00ED3473">
              <w:rPr>
                <w:rFonts w:ascii="Times New Roman" w:hAnsi="Times New Roman" w:cs="Times New Roman"/>
                <w:sz w:val="24"/>
                <w:szCs w:val="24"/>
              </w:rPr>
              <w:t xml:space="preserve"> половины  дня</w:t>
            </w: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подгруппа студентов.</w:t>
            </w:r>
          </w:p>
          <w:p w:rsidR="00ED225A" w:rsidRPr="00ED3473" w:rsidRDefault="00ED225A" w:rsidP="00ED347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D347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проведение</w:t>
            </w: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 по продуктивным видам </w:t>
            </w:r>
            <w:proofErr w:type="gramStart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(</w:t>
            </w:r>
            <w:proofErr w:type="gramEnd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предметное рисование)- 2  подгруппа студентов.</w:t>
            </w:r>
          </w:p>
          <w:p w:rsidR="00ED225A" w:rsidRPr="00ED3473" w:rsidRDefault="00ED225A" w:rsidP="00ED3473">
            <w:pPr>
              <w:tabs>
                <w:tab w:val="left" w:pos="2280"/>
                <w:tab w:val="center" w:pos="5031"/>
              </w:tabs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proofErr w:type="gramStart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3.Осуществление  самоанализа</w:t>
            </w:r>
            <w:proofErr w:type="gramEnd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алгоритму с учетом результатов деятельности детей– 1 и 2 подгруппа студентов </w:t>
            </w:r>
            <w:r w:rsidR="00093B92"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8,14</w:t>
            </w: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ED225A" w:rsidRPr="00ED3473" w:rsidRDefault="00C845E5" w:rsidP="00ED347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D37B6" w:rsidRPr="00ED3473" w:rsidTr="00ED3473">
        <w:tc>
          <w:tcPr>
            <w:tcW w:w="1418" w:type="dxa"/>
          </w:tcPr>
          <w:p w:rsidR="001D37B6" w:rsidRPr="00ED3473" w:rsidRDefault="00ED225A" w:rsidP="00ED347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1D37B6"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  <w:p w:rsidR="001D37B6" w:rsidRPr="00ED3473" w:rsidRDefault="001D37B6" w:rsidP="00ED347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ДОУ)</w:t>
            </w:r>
          </w:p>
        </w:tc>
        <w:tc>
          <w:tcPr>
            <w:tcW w:w="8080" w:type="dxa"/>
          </w:tcPr>
          <w:p w:rsidR="001D37B6" w:rsidRPr="00ED3473" w:rsidRDefault="001D37B6" w:rsidP="00ED347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образовательной деятельности, осуществляемой в ходе режимных моментов </w:t>
            </w:r>
            <w:proofErr w:type="gramStart"/>
            <w:r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>первой  половины</w:t>
            </w:r>
            <w:proofErr w:type="gramEnd"/>
            <w:r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дня</w:t>
            </w:r>
          </w:p>
          <w:p w:rsidR="001D37B6" w:rsidRPr="00ED3473" w:rsidRDefault="001D37B6" w:rsidP="00ED3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D347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деятельности, осуществляемой в ходе режимных </w:t>
            </w:r>
            <w:proofErr w:type="gramStart"/>
            <w:r w:rsidRPr="00ED3473">
              <w:rPr>
                <w:rFonts w:ascii="Times New Roman" w:hAnsi="Times New Roman" w:cs="Times New Roman"/>
                <w:sz w:val="24"/>
                <w:szCs w:val="24"/>
              </w:rPr>
              <w:t>моментов  первой</w:t>
            </w:r>
            <w:proofErr w:type="gramEnd"/>
            <w:r w:rsidRPr="00ED3473">
              <w:rPr>
                <w:rFonts w:ascii="Times New Roman" w:hAnsi="Times New Roman" w:cs="Times New Roman"/>
                <w:sz w:val="24"/>
                <w:szCs w:val="24"/>
              </w:rPr>
              <w:t xml:space="preserve"> половины  дня</w:t>
            </w: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 подгруппа студентов.</w:t>
            </w:r>
          </w:p>
          <w:p w:rsidR="001D37B6" w:rsidRPr="00ED3473" w:rsidRDefault="001D37B6" w:rsidP="00ED347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D347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проведение</w:t>
            </w: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 по продуктивным видам </w:t>
            </w:r>
            <w:proofErr w:type="gramStart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(</w:t>
            </w:r>
            <w:proofErr w:type="gramEnd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предметное рисование)- 1 подгруппа студентов.</w:t>
            </w:r>
          </w:p>
          <w:p w:rsidR="001D37B6" w:rsidRPr="00ED3473" w:rsidRDefault="001D37B6" w:rsidP="00ED347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3.Осуществление  самоанализа</w:t>
            </w:r>
            <w:proofErr w:type="gramEnd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алгоритму с учетом результатов деятельности детей– 1 и 2 подгруппа студентов </w:t>
            </w:r>
            <w:r w:rsidR="00093B92"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8,14</w:t>
            </w: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1D37B6" w:rsidRPr="00ED3473" w:rsidRDefault="00C845E5" w:rsidP="00ED347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033FD" w:rsidRPr="00ED3473" w:rsidTr="00ED3473">
        <w:tc>
          <w:tcPr>
            <w:tcW w:w="1418" w:type="dxa"/>
          </w:tcPr>
          <w:p w:rsidR="001D37B6" w:rsidRPr="00ED3473" w:rsidRDefault="00ED225A" w:rsidP="00ED347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="001D37B6"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</w:t>
            </w:r>
          </w:p>
          <w:p w:rsidR="001033FD" w:rsidRPr="00ED3473" w:rsidRDefault="001033FD" w:rsidP="00ED347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колледже)</w:t>
            </w:r>
          </w:p>
          <w:p w:rsidR="001033FD" w:rsidRPr="00ED3473" w:rsidRDefault="001033FD" w:rsidP="00ED347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1D37B6" w:rsidRPr="00ED3473" w:rsidRDefault="001D37B6" w:rsidP="00ED347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Проектирование </w:t>
            </w:r>
            <w:r w:rsidR="00093B92"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календарно-</w:t>
            </w:r>
            <w:proofErr w:type="gramStart"/>
            <w:r w:rsidR="00093B92"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тематического  плана</w:t>
            </w:r>
            <w:proofErr w:type="gramEnd"/>
            <w:r w:rsidR="00093B92"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образовательной деятельности</w:t>
            </w:r>
            <w:r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второй половины  дня </w:t>
            </w: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конспекта совместной трудовой деятельности</w:t>
            </w:r>
            <w:r w:rsidR="00093B92"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(игровой обучающей ситуации)</w:t>
            </w:r>
          </w:p>
          <w:p w:rsidR="001D37B6" w:rsidRPr="00ED3473" w:rsidRDefault="001D37B6" w:rsidP="00ED3473">
            <w:pPr>
              <w:tabs>
                <w:tab w:val="right" w:pos="899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 темы</w:t>
            </w:r>
            <w:proofErr w:type="gramEnd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- 1 и 2  подгруппа студентов. </w:t>
            </w: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D37B6" w:rsidRPr="00ED3473" w:rsidRDefault="001D37B6" w:rsidP="00ED3473">
            <w:pPr>
              <w:tabs>
                <w:tab w:val="left" w:pos="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Проектирование технологической </w:t>
            </w:r>
            <w:proofErr w:type="gramStart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карты  </w:t>
            </w:r>
            <w:r w:rsidRPr="00ED3473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ED347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</w:t>
            </w: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осуществляемой в ходе режимных моментов  второй  половины  дня– 1 и 2 подгруппа студентов </w:t>
            </w:r>
            <w:r w:rsidR="00093B92"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2,3,4)</w:t>
            </w: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033FD" w:rsidRPr="00ED3473" w:rsidRDefault="001D37B6" w:rsidP="00ED3473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3</w:t>
            </w: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Проектирование </w:t>
            </w:r>
            <w:proofErr w:type="gramStart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конспекта  совместной</w:t>
            </w:r>
            <w:proofErr w:type="gramEnd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трудовой деятельности </w:t>
            </w:r>
            <w:r w:rsidR="00093B92"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(игровой обучающей ситуации)</w:t>
            </w: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1 и 2  подгруппа студентов </w:t>
            </w:r>
            <w:r w:rsidR="00A3019A"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15</w:t>
            </w: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17" w:type="dxa"/>
          </w:tcPr>
          <w:p w:rsidR="001033FD" w:rsidRPr="00ED3473" w:rsidRDefault="001033FD" w:rsidP="00ED347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33FD" w:rsidRPr="00ED3473" w:rsidRDefault="001033FD" w:rsidP="00ED347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033FD" w:rsidRPr="00ED3473" w:rsidTr="00ED3473">
        <w:trPr>
          <w:trHeight w:val="2807"/>
        </w:trPr>
        <w:tc>
          <w:tcPr>
            <w:tcW w:w="1418" w:type="dxa"/>
          </w:tcPr>
          <w:p w:rsidR="00381367" w:rsidRPr="00ED3473" w:rsidRDefault="00ED225A" w:rsidP="00ED347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  <w:r w:rsidR="00381367"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  <w:p w:rsidR="001033FD" w:rsidRPr="00ED3473" w:rsidRDefault="001033FD" w:rsidP="00ED347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ED34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D34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ДОУ)</w:t>
            </w:r>
          </w:p>
        </w:tc>
        <w:tc>
          <w:tcPr>
            <w:tcW w:w="8080" w:type="dxa"/>
          </w:tcPr>
          <w:p w:rsidR="00381367" w:rsidRPr="00ED3473" w:rsidRDefault="00381367" w:rsidP="00ED347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образовательной деятельности, осуществляемой в ходе режимных моментов второй </w:t>
            </w:r>
            <w:proofErr w:type="gramStart"/>
            <w:r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>половины  дня</w:t>
            </w:r>
            <w:proofErr w:type="gramEnd"/>
          </w:p>
          <w:p w:rsidR="00381367" w:rsidRPr="00ED3473" w:rsidRDefault="00381367" w:rsidP="00ED3473">
            <w:pPr>
              <w:tabs>
                <w:tab w:val="left" w:pos="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D34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деятельности, осуществляемой в ходе режимных моментов во вторую </w:t>
            </w:r>
            <w:proofErr w:type="gramStart"/>
            <w:r w:rsidRPr="00ED3473">
              <w:rPr>
                <w:rFonts w:ascii="Times New Roman" w:hAnsi="Times New Roman" w:cs="Times New Roman"/>
                <w:sz w:val="24"/>
                <w:szCs w:val="24"/>
              </w:rPr>
              <w:t>половину  дня</w:t>
            </w:r>
            <w:proofErr w:type="gramEnd"/>
            <w:r w:rsidRPr="00ED3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подгруппа студентов</w:t>
            </w:r>
          </w:p>
          <w:p w:rsidR="00381367" w:rsidRPr="00ED3473" w:rsidRDefault="00381367" w:rsidP="00ED3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  и</w:t>
            </w:r>
            <w:proofErr w:type="gramEnd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совместной трудовой деятельности с учетом возрастной группы и образовательной программы ДОУ – 2  подгруппа студентов</w:t>
            </w:r>
            <w:r w:rsidR="004C7019"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33FD" w:rsidRPr="00ED3473" w:rsidRDefault="00381367" w:rsidP="00ED347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самоанализа</w:t>
            </w:r>
            <w:proofErr w:type="gramEnd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алгоритму с учетом результатов  деятельности детей– 1 и 2 подгруппа студентов  </w:t>
            </w:r>
            <w:r w:rsidR="00A3019A"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8, 16)</w:t>
            </w:r>
          </w:p>
        </w:tc>
        <w:tc>
          <w:tcPr>
            <w:tcW w:w="1417" w:type="dxa"/>
          </w:tcPr>
          <w:p w:rsidR="001033FD" w:rsidRPr="00ED3473" w:rsidRDefault="001033FD" w:rsidP="00ED347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33FD" w:rsidRPr="00ED3473" w:rsidRDefault="001033FD" w:rsidP="00ED347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6C30" w:rsidRPr="00ED3473" w:rsidTr="00ED3473">
        <w:tc>
          <w:tcPr>
            <w:tcW w:w="1418" w:type="dxa"/>
          </w:tcPr>
          <w:p w:rsidR="00381367" w:rsidRPr="00ED3473" w:rsidRDefault="00ED225A" w:rsidP="00ED347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381367"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  <w:p w:rsidR="001033FD" w:rsidRPr="00ED3473" w:rsidRDefault="00381367" w:rsidP="00ED347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ДОУ)</w:t>
            </w:r>
          </w:p>
          <w:p w:rsidR="001033FD" w:rsidRPr="00ED3473" w:rsidRDefault="001033FD" w:rsidP="00ED347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81367" w:rsidRPr="00ED3473" w:rsidRDefault="00381367" w:rsidP="00ED347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образовательной деятельности, осуществляемой в ходе режимных моментов второй </w:t>
            </w:r>
            <w:proofErr w:type="gramStart"/>
            <w:r w:rsidRPr="00ED3473">
              <w:rPr>
                <w:rFonts w:ascii="Times New Roman" w:hAnsi="Times New Roman" w:cs="Times New Roman"/>
                <w:b/>
                <w:sz w:val="24"/>
                <w:szCs w:val="24"/>
              </w:rPr>
              <w:t>половины  дня</w:t>
            </w:r>
            <w:proofErr w:type="gramEnd"/>
          </w:p>
          <w:p w:rsidR="00381367" w:rsidRPr="00ED3473" w:rsidRDefault="00381367" w:rsidP="00ED3473">
            <w:pPr>
              <w:tabs>
                <w:tab w:val="left" w:pos="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D34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деятельности, осуществляемой в ходе режимных моментов во вторую </w:t>
            </w:r>
            <w:proofErr w:type="gramStart"/>
            <w:r w:rsidRPr="00ED3473">
              <w:rPr>
                <w:rFonts w:ascii="Times New Roman" w:hAnsi="Times New Roman" w:cs="Times New Roman"/>
                <w:sz w:val="24"/>
                <w:szCs w:val="24"/>
              </w:rPr>
              <w:t>половину  дня</w:t>
            </w:r>
            <w:proofErr w:type="gramEnd"/>
            <w:r w:rsidRPr="00ED3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подгруппа студентов</w:t>
            </w:r>
          </w:p>
          <w:p w:rsidR="00381367" w:rsidRPr="00ED3473" w:rsidRDefault="00381367" w:rsidP="00ED3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  и</w:t>
            </w:r>
            <w:proofErr w:type="gramEnd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совместной трудовой деятельности с учетом возрастной группы и образовательной программы ДОУ – 1  подгруппа студентов</w:t>
            </w:r>
          </w:p>
          <w:p w:rsidR="001033FD" w:rsidRPr="00ED3473" w:rsidRDefault="00381367" w:rsidP="00ED347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самоанализа</w:t>
            </w:r>
            <w:proofErr w:type="gramEnd"/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алгоритму с учетом результатов  деятельности детей– 1 и 2 подгруппа студентов  </w:t>
            </w:r>
            <w:r w:rsidR="00A3019A"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8, 16</w:t>
            </w: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1033FD" w:rsidRPr="00ED3473" w:rsidRDefault="001033FD" w:rsidP="00ED347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1033FD" w:rsidRPr="00ED3473" w:rsidRDefault="001033FD" w:rsidP="00ED347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ED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1033FD" w:rsidRPr="00D478F2" w:rsidRDefault="001033FD" w:rsidP="001033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3FD" w:rsidRDefault="001033FD" w:rsidP="001033F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3FD" w:rsidRPr="00D478F2" w:rsidRDefault="001033FD" w:rsidP="001033F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1033FD" w:rsidRPr="00083FDE" w:rsidRDefault="001033FD" w:rsidP="001033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Схема оформления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дневника практики</w:t>
      </w:r>
    </w:p>
    <w:p w:rsidR="001033FD" w:rsidRPr="00D478F2" w:rsidRDefault="001033FD" w:rsidP="001033F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лист.</w:t>
      </w:r>
    </w:p>
    <w:p w:rsidR="001033FD" w:rsidRPr="00D478F2" w:rsidRDefault="001033FD" w:rsidP="00103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FD" w:rsidRPr="00D478F2" w:rsidRDefault="001033FD" w:rsidP="00103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FD" w:rsidRPr="00D478F2" w:rsidRDefault="001033FD" w:rsidP="00103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Дневник по производственной </w:t>
      </w: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</w:p>
    <w:p w:rsidR="001033FD" w:rsidRPr="00D478F2" w:rsidRDefault="001033FD" w:rsidP="00103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различных видов деятельности и общения детей»</w:t>
      </w:r>
    </w:p>
    <w:p w:rsidR="001033FD" w:rsidRPr="00D478F2" w:rsidRDefault="00734D08" w:rsidP="00103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студентки   ..</w:t>
      </w:r>
      <w:proofErr w:type="gramEnd"/>
      <w:r w:rsidR="0010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3FD"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специальность «Дошкольное образование»  ГБПОУ СО «НТПК № 1»</w:t>
      </w:r>
    </w:p>
    <w:p w:rsidR="001033FD" w:rsidRPr="00D478F2" w:rsidRDefault="001033FD" w:rsidP="00103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(в родительном падеже)</w:t>
      </w:r>
    </w:p>
    <w:p w:rsidR="001033FD" w:rsidRPr="00D478F2" w:rsidRDefault="001033FD" w:rsidP="00103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FD" w:rsidRPr="00D478F2" w:rsidRDefault="001033FD" w:rsidP="00103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База практики:</w:t>
      </w:r>
    </w:p>
    <w:p w:rsidR="001033FD" w:rsidRPr="00D478F2" w:rsidRDefault="001033FD" w:rsidP="00103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МБДОУ д/с №_______</w:t>
      </w:r>
    </w:p>
    <w:p w:rsidR="001033FD" w:rsidRPr="00D478F2" w:rsidRDefault="001033FD" w:rsidP="00103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Руководитель  практики:</w:t>
      </w:r>
    </w:p>
    <w:p w:rsidR="001033FD" w:rsidRDefault="001033FD" w:rsidP="00103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________________(</w:t>
      </w:r>
      <w:proofErr w:type="spellStart"/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033FD" w:rsidRPr="00D478F2" w:rsidRDefault="001033FD" w:rsidP="00103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Сроки практики</w:t>
      </w:r>
    </w:p>
    <w:p w:rsidR="001033FD" w:rsidRPr="00D478F2" w:rsidRDefault="001033FD" w:rsidP="00103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FD" w:rsidRPr="00D478F2" w:rsidRDefault="001033FD" w:rsidP="00103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FD" w:rsidRPr="00D478F2" w:rsidRDefault="00220890" w:rsidP="00103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</w:p>
    <w:p w:rsidR="001033FD" w:rsidRPr="00D478F2" w:rsidRDefault="001033FD" w:rsidP="00103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FD" w:rsidRPr="00D478F2" w:rsidRDefault="001033FD" w:rsidP="00103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FD" w:rsidRPr="00D478F2" w:rsidRDefault="001033FD" w:rsidP="001033F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практике.</w:t>
      </w:r>
    </w:p>
    <w:p w:rsidR="001033FD" w:rsidRDefault="001033FD" w:rsidP="001033F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практики, оформленное в таблице:</w:t>
      </w:r>
    </w:p>
    <w:p w:rsidR="001033FD" w:rsidRPr="00D478F2" w:rsidRDefault="001033FD" w:rsidP="001033FD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77"/>
        <w:gridCol w:w="3879"/>
        <w:gridCol w:w="2342"/>
        <w:gridCol w:w="2477"/>
      </w:tblGrid>
      <w:tr w:rsidR="001033FD" w:rsidRPr="00D478F2" w:rsidTr="001033FD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Самоанализ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педагога, оценка</w:t>
            </w:r>
          </w:p>
        </w:tc>
      </w:tr>
      <w:tr w:rsidR="001033FD" w:rsidRPr="00D478F2" w:rsidTr="001033FD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D" w:rsidRPr="00D478F2" w:rsidRDefault="001033FD" w:rsidP="001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3FD" w:rsidRDefault="001033FD" w:rsidP="00103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FD" w:rsidRPr="00220890" w:rsidRDefault="001033FD" w:rsidP="001033FD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1033FD" w:rsidRPr="00220890" w:rsidRDefault="001033FD" w:rsidP="001033F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220890" w:rsidRPr="00ED3473" w:rsidRDefault="00ED3473" w:rsidP="00ED3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КАЛЕНДАРНО-ТЕМАТИЧЕСКИЙ ПЛАН ОБРАЗОВАТЕЛЬНОЙ ДЕЯТЕЛЬНОСТИ В ______ ГРУППЕ ДОУ №__________________В СООТВЕТСТВИИ С ПРИМЕРНОЙ ООП _____________________________________________________</w:t>
      </w:r>
    </w:p>
    <w:p w:rsidR="00220890" w:rsidRPr="00ED3473" w:rsidRDefault="00ED3473" w:rsidP="00ED3473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D3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proofErr w:type="gramStart"/>
      <w:r w:rsidRPr="00ED3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ДНЯ:_</w:t>
      </w:r>
      <w:proofErr w:type="gramEnd"/>
      <w:r w:rsidRPr="00ED3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</w:t>
      </w: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1985"/>
        <w:gridCol w:w="1984"/>
        <w:gridCol w:w="2093"/>
      </w:tblGrid>
      <w:tr w:rsidR="00220890" w:rsidRPr="00090332" w:rsidTr="00A3019A">
        <w:tc>
          <w:tcPr>
            <w:tcW w:w="2802" w:type="dxa"/>
          </w:tcPr>
          <w:p w:rsidR="00220890" w:rsidRPr="00090332" w:rsidRDefault="00220890" w:rsidP="009D4B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Вторая половина дня</w:t>
            </w:r>
          </w:p>
        </w:tc>
        <w:tc>
          <w:tcPr>
            <w:tcW w:w="1984" w:type="dxa"/>
          </w:tcPr>
          <w:p w:rsidR="00220890" w:rsidRPr="00090332" w:rsidRDefault="00220890" w:rsidP="009D4B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5" w:type="dxa"/>
          </w:tcPr>
          <w:p w:rsidR="00220890" w:rsidRPr="00090332" w:rsidRDefault="00220890" w:rsidP="009D4B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Цель проведения</w:t>
            </w:r>
          </w:p>
        </w:tc>
        <w:tc>
          <w:tcPr>
            <w:tcW w:w="1984" w:type="dxa"/>
          </w:tcPr>
          <w:p w:rsidR="00220890" w:rsidRPr="00090332" w:rsidRDefault="00220890" w:rsidP="009D4B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093" w:type="dxa"/>
          </w:tcPr>
          <w:p w:rsidR="00220890" w:rsidRPr="00090332" w:rsidRDefault="00220890" w:rsidP="009D4B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Индивидуальная/подгрупповая работа</w:t>
            </w:r>
          </w:p>
        </w:tc>
      </w:tr>
      <w:tr w:rsidR="00220890" w:rsidRPr="00090332" w:rsidTr="00A3019A">
        <w:tc>
          <w:tcPr>
            <w:tcW w:w="2802" w:type="dxa"/>
          </w:tcPr>
          <w:p w:rsidR="00220890" w:rsidRPr="00090332" w:rsidRDefault="00220890" w:rsidP="009D4B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Подъем детей после дневного сна</w:t>
            </w:r>
          </w:p>
        </w:tc>
        <w:tc>
          <w:tcPr>
            <w:tcW w:w="1984" w:type="dxa"/>
          </w:tcPr>
          <w:p w:rsidR="00220890" w:rsidRPr="00090332" w:rsidRDefault="00220890" w:rsidP="009D4B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890" w:rsidRPr="00090332" w:rsidRDefault="00220890" w:rsidP="009D4B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0890" w:rsidRPr="00090332" w:rsidRDefault="00220890" w:rsidP="009D4B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220890" w:rsidRPr="00090332" w:rsidRDefault="00220890" w:rsidP="009D4B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0890" w:rsidRPr="00090332" w:rsidTr="00A3019A">
        <w:tc>
          <w:tcPr>
            <w:tcW w:w="2802" w:type="dxa"/>
          </w:tcPr>
          <w:p w:rsidR="00220890" w:rsidRPr="00090332" w:rsidRDefault="00220890" w:rsidP="009D4B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1984" w:type="dxa"/>
          </w:tcPr>
          <w:p w:rsidR="00220890" w:rsidRPr="00090332" w:rsidRDefault="00220890" w:rsidP="009D4B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890" w:rsidRPr="00090332" w:rsidRDefault="00220890" w:rsidP="009D4B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0890" w:rsidRPr="00090332" w:rsidRDefault="00220890" w:rsidP="009D4B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220890" w:rsidRPr="00090332" w:rsidRDefault="00220890" w:rsidP="009D4B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0890" w:rsidRPr="00090332" w:rsidTr="00A3019A">
        <w:tc>
          <w:tcPr>
            <w:tcW w:w="2802" w:type="dxa"/>
          </w:tcPr>
          <w:p w:rsidR="00220890" w:rsidRPr="00090332" w:rsidRDefault="00220890" w:rsidP="002208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</w:t>
            </w:r>
          </w:p>
        </w:tc>
        <w:tc>
          <w:tcPr>
            <w:tcW w:w="1984" w:type="dxa"/>
          </w:tcPr>
          <w:p w:rsidR="00220890" w:rsidRPr="00090332" w:rsidRDefault="00220890" w:rsidP="009D4B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890" w:rsidRPr="00090332" w:rsidRDefault="00220890" w:rsidP="009D4B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0890" w:rsidRPr="00090332" w:rsidRDefault="00220890" w:rsidP="009D4B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220890" w:rsidRPr="00090332" w:rsidRDefault="00220890" w:rsidP="009D4B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0890" w:rsidRPr="00090332" w:rsidTr="00A3019A">
        <w:tc>
          <w:tcPr>
            <w:tcW w:w="2802" w:type="dxa"/>
          </w:tcPr>
          <w:p w:rsidR="00220890" w:rsidRPr="00090332" w:rsidRDefault="00220890" w:rsidP="002208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984" w:type="dxa"/>
          </w:tcPr>
          <w:p w:rsidR="00220890" w:rsidRPr="00090332" w:rsidRDefault="00220890" w:rsidP="009D4B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890" w:rsidRPr="00090332" w:rsidRDefault="00220890" w:rsidP="009D4B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0890" w:rsidRPr="00090332" w:rsidRDefault="00220890" w:rsidP="009D4B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220890" w:rsidRPr="00090332" w:rsidRDefault="00220890" w:rsidP="009D4B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0890" w:rsidRPr="00090332" w:rsidTr="00A3019A">
        <w:tc>
          <w:tcPr>
            <w:tcW w:w="2802" w:type="dxa"/>
          </w:tcPr>
          <w:p w:rsidR="00220890" w:rsidRPr="00090332" w:rsidRDefault="00220890" w:rsidP="002208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деятельность: игровая, (продуктивная, конструктивная, </w:t>
            </w:r>
            <w:proofErr w:type="gramStart"/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 с</w:t>
            </w:r>
            <w:proofErr w:type="gramEnd"/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худ. л-рой, театрализованная  деятельность)</w:t>
            </w:r>
          </w:p>
        </w:tc>
        <w:tc>
          <w:tcPr>
            <w:tcW w:w="1984" w:type="dxa"/>
          </w:tcPr>
          <w:p w:rsidR="00220890" w:rsidRPr="00090332" w:rsidRDefault="00220890" w:rsidP="009D4B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890" w:rsidRPr="00090332" w:rsidRDefault="00220890" w:rsidP="009D4B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0890" w:rsidRPr="00090332" w:rsidRDefault="00220890" w:rsidP="009D4B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220890" w:rsidRPr="00090332" w:rsidRDefault="00220890" w:rsidP="009D4B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0890" w:rsidRPr="00090332" w:rsidTr="00A3019A">
        <w:tc>
          <w:tcPr>
            <w:tcW w:w="2802" w:type="dxa"/>
          </w:tcPr>
          <w:p w:rsidR="00220890" w:rsidRPr="00090332" w:rsidRDefault="00220890" w:rsidP="002208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1984" w:type="dxa"/>
          </w:tcPr>
          <w:p w:rsidR="00220890" w:rsidRPr="00090332" w:rsidRDefault="00220890" w:rsidP="009D4B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890" w:rsidRPr="00090332" w:rsidRDefault="00220890" w:rsidP="009D4B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0890" w:rsidRPr="00090332" w:rsidRDefault="00220890" w:rsidP="009D4B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220890" w:rsidRPr="00090332" w:rsidRDefault="00220890" w:rsidP="009D4B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0890" w:rsidRPr="00090332" w:rsidTr="00A3019A">
        <w:tc>
          <w:tcPr>
            <w:tcW w:w="2802" w:type="dxa"/>
          </w:tcPr>
          <w:p w:rsidR="00220890" w:rsidRPr="00090332" w:rsidRDefault="00220890" w:rsidP="002208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984" w:type="dxa"/>
          </w:tcPr>
          <w:p w:rsidR="00220890" w:rsidRPr="00090332" w:rsidRDefault="00220890" w:rsidP="009D4B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890" w:rsidRPr="00090332" w:rsidRDefault="00220890" w:rsidP="009D4B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0890" w:rsidRPr="00090332" w:rsidRDefault="00220890" w:rsidP="009D4B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220890" w:rsidRPr="00090332" w:rsidRDefault="00220890" w:rsidP="009D4B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0890" w:rsidRPr="00090332" w:rsidTr="00A3019A">
        <w:tc>
          <w:tcPr>
            <w:tcW w:w="2802" w:type="dxa"/>
          </w:tcPr>
          <w:p w:rsidR="00220890" w:rsidRPr="00090332" w:rsidRDefault="00220890" w:rsidP="002208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984" w:type="dxa"/>
          </w:tcPr>
          <w:p w:rsidR="00220890" w:rsidRPr="00090332" w:rsidRDefault="00220890" w:rsidP="009D4B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890" w:rsidRPr="00090332" w:rsidRDefault="00220890" w:rsidP="009D4B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0890" w:rsidRPr="00090332" w:rsidRDefault="00220890" w:rsidP="009D4B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220890" w:rsidRPr="00090332" w:rsidRDefault="00220890" w:rsidP="009D4B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0890" w:rsidRPr="00090332" w:rsidTr="00A3019A">
        <w:tc>
          <w:tcPr>
            <w:tcW w:w="2802" w:type="dxa"/>
          </w:tcPr>
          <w:p w:rsidR="00220890" w:rsidRPr="00090332" w:rsidRDefault="00220890" w:rsidP="002208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984" w:type="dxa"/>
          </w:tcPr>
          <w:p w:rsidR="00220890" w:rsidRPr="00090332" w:rsidRDefault="00220890" w:rsidP="009D4B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890" w:rsidRPr="00090332" w:rsidRDefault="00220890" w:rsidP="009D4B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0890" w:rsidRPr="00090332" w:rsidRDefault="00220890" w:rsidP="009D4B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220890" w:rsidRPr="00090332" w:rsidRDefault="00220890" w:rsidP="009D4B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20890" w:rsidRDefault="00220890" w:rsidP="00220890">
      <w:pPr>
        <w:spacing w:after="160" w:line="259" w:lineRule="auto"/>
        <w:jc w:val="right"/>
        <w:rPr>
          <w:rFonts w:ascii="Calibri" w:eastAsia="Calibri" w:hAnsi="Calibri" w:cs="Times New Roman"/>
        </w:rPr>
      </w:pPr>
    </w:p>
    <w:p w:rsidR="00DE6A87" w:rsidRPr="00DE6A87" w:rsidRDefault="00ED3473" w:rsidP="00DE6A8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</w:p>
    <w:p w:rsidR="00DE6A87" w:rsidRPr="00ED3473" w:rsidRDefault="00ED3473" w:rsidP="00DE6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ПО ПЛАНИРОВАНИЮ   РАЗЛИЧНЫХ </w:t>
      </w:r>
      <w:proofErr w:type="gramStart"/>
      <w:r w:rsidRPr="00ED3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 ДЕЯТЕЛЬНОСТИ</w:t>
      </w:r>
      <w:proofErr w:type="gramEnd"/>
      <w:r w:rsidRPr="00ED3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ОБЩЕНИЯ ВО ВТОРУЮ  ПОЛОВИНУ ДНЯ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352"/>
        <w:gridCol w:w="1717"/>
        <w:gridCol w:w="1668"/>
        <w:gridCol w:w="1670"/>
        <w:gridCol w:w="1787"/>
        <w:gridCol w:w="1668"/>
      </w:tblGrid>
      <w:tr w:rsidR="00DE6A87" w:rsidRPr="00DE6A87" w:rsidTr="00DE6A87">
        <w:tc>
          <w:tcPr>
            <w:tcW w:w="2134" w:type="dxa"/>
            <w:gridSpan w:val="2"/>
          </w:tcPr>
          <w:p w:rsidR="00DE6A87" w:rsidRPr="00DE6A87" w:rsidRDefault="00DE6A87" w:rsidP="002851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деятельность</w:t>
            </w:r>
          </w:p>
        </w:tc>
        <w:tc>
          <w:tcPr>
            <w:tcW w:w="1752" w:type="dxa"/>
          </w:tcPr>
          <w:p w:rsidR="00DE6A87" w:rsidRPr="00DE6A87" w:rsidRDefault="00DE6A87" w:rsidP="002851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Коммуникативная деятельность</w:t>
            </w:r>
          </w:p>
        </w:tc>
        <w:tc>
          <w:tcPr>
            <w:tcW w:w="1722" w:type="dxa"/>
          </w:tcPr>
          <w:p w:rsidR="00DE6A87" w:rsidRPr="00DE6A87" w:rsidRDefault="00DE6A87" w:rsidP="002851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Двигательная деятельность</w:t>
            </w:r>
          </w:p>
        </w:tc>
        <w:tc>
          <w:tcPr>
            <w:tcW w:w="1723" w:type="dxa"/>
          </w:tcPr>
          <w:p w:rsidR="00DE6A87" w:rsidRPr="00DE6A87" w:rsidRDefault="00DE6A87" w:rsidP="002851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 литература  и фольклор</w:t>
            </w:r>
          </w:p>
        </w:tc>
        <w:tc>
          <w:tcPr>
            <w:tcW w:w="1795" w:type="dxa"/>
          </w:tcPr>
          <w:p w:rsidR="00DE6A87" w:rsidRPr="00DE6A87" w:rsidRDefault="00DE6A87" w:rsidP="002851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Самообслуживание, труд</w:t>
            </w:r>
          </w:p>
        </w:tc>
        <w:tc>
          <w:tcPr>
            <w:tcW w:w="1722" w:type="dxa"/>
          </w:tcPr>
          <w:p w:rsidR="00DE6A87" w:rsidRPr="00DE6A87" w:rsidRDefault="00DE6A87" w:rsidP="002851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Продуктивная деятельность</w:t>
            </w:r>
          </w:p>
        </w:tc>
      </w:tr>
      <w:tr w:rsidR="00DE6A87" w:rsidRPr="00DE6A87" w:rsidTr="00DE6A87">
        <w:tc>
          <w:tcPr>
            <w:tcW w:w="2134" w:type="dxa"/>
            <w:gridSpan w:val="2"/>
          </w:tcPr>
          <w:p w:rsidR="00DE6A87" w:rsidRPr="00DE6A87" w:rsidRDefault="00DE6A87" w:rsidP="002851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-сюжетно дидактические игры;</w:t>
            </w:r>
          </w:p>
          <w:p w:rsidR="00DE6A87" w:rsidRPr="00DE6A87" w:rsidRDefault="00DE6A87" w:rsidP="002851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ТРИЗ – игры;</w:t>
            </w:r>
          </w:p>
          <w:p w:rsidR="00DE6A87" w:rsidRPr="00DE6A87" w:rsidRDefault="00DE6A87" w:rsidP="002851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пальчиковые игры;</w:t>
            </w:r>
          </w:p>
          <w:p w:rsidR="00DE6A87" w:rsidRPr="00DE6A87" w:rsidRDefault="00DE6A87" w:rsidP="002851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хороводные игры;</w:t>
            </w:r>
          </w:p>
          <w:p w:rsidR="00DE6A87" w:rsidRPr="00DE6A87" w:rsidRDefault="00DE6A87" w:rsidP="002851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подвижные игры  малой степени подвижности;</w:t>
            </w:r>
          </w:p>
          <w:p w:rsidR="00DE6A87" w:rsidRPr="00DE6A87" w:rsidRDefault="00DE6A87" w:rsidP="002851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игры-забавы.</w:t>
            </w:r>
          </w:p>
          <w:p w:rsidR="00DE6A87" w:rsidRPr="00DE6A87" w:rsidRDefault="00DE6A87" w:rsidP="002851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DE6A87" w:rsidRPr="00DE6A87" w:rsidRDefault="00DE6A87" w:rsidP="002851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-самостоятельная деятельность детей в книжном </w:t>
            </w:r>
            <w:proofErr w:type="gramStart"/>
            <w:r w:rsidRPr="00DE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уголке ,</w:t>
            </w:r>
            <w:proofErr w:type="gramEnd"/>
          </w:p>
          <w:p w:rsidR="00DE6A87" w:rsidRPr="00DE6A87" w:rsidRDefault="00DE6A87" w:rsidP="002851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-организация выставок детских книг,</w:t>
            </w:r>
          </w:p>
          <w:p w:rsidR="00DE6A87" w:rsidRPr="00DE6A87" w:rsidRDefault="00DE6A87" w:rsidP="002851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-беседы на познавательные темы</w:t>
            </w:r>
          </w:p>
        </w:tc>
        <w:tc>
          <w:tcPr>
            <w:tcW w:w="1722" w:type="dxa"/>
          </w:tcPr>
          <w:p w:rsidR="00DE6A87" w:rsidRPr="00DE6A87" w:rsidRDefault="00DE6A87" w:rsidP="002851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-подбор пособий физкультурном уголке для самостоятельной деятельности детей.</w:t>
            </w:r>
          </w:p>
          <w:p w:rsidR="00DE6A87" w:rsidRPr="00DE6A87" w:rsidRDefault="00DE6A87" w:rsidP="002851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DE6A87" w:rsidRPr="00DE6A87" w:rsidRDefault="00DE6A87" w:rsidP="002851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организация выставок детских книг;</w:t>
            </w:r>
          </w:p>
          <w:p w:rsidR="00DE6A87" w:rsidRPr="00DE6A87" w:rsidRDefault="00DE6A87" w:rsidP="002851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-чтение художественной, познавательной литературы детям;</w:t>
            </w:r>
          </w:p>
          <w:p w:rsidR="00DE6A87" w:rsidRPr="00DE6A87" w:rsidRDefault="00DE6A87" w:rsidP="002851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слушание: стихи, рассказы, сказки, басни, поэмы…</w:t>
            </w:r>
          </w:p>
          <w:p w:rsidR="00DE6A87" w:rsidRPr="00DE6A87" w:rsidRDefault="00DE6A87" w:rsidP="002851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-знакомство с писателями</w:t>
            </w:r>
          </w:p>
        </w:tc>
        <w:tc>
          <w:tcPr>
            <w:tcW w:w="1795" w:type="dxa"/>
          </w:tcPr>
          <w:p w:rsidR="00DE6A87" w:rsidRPr="00DE6A87" w:rsidRDefault="00DE6A87" w:rsidP="002851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КГН при раздевании, </w:t>
            </w:r>
          </w:p>
          <w:p w:rsidR="00DE6A87" w:rsidRPr="00DE6A87" w:rsidRDefault="00DE6A87" w:rsidP="002851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КГН при умывании.</w:t>
            </w:r>
          </w:p>
          <w:p w:rsidR="00DE6A87" w:rsidRPr="00DE6A87" w:rsidRDefault="00DE6A87" w:rsidP="002851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КГН при приеме пищи.</w:t>
            </w:r>
          </w:p>
          <w:p w:rsidR="00DE6A87" w:rsidRPr="00DE6A87" w:rsidRDefault="00DE6A87" w:rsidP="002851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-дежурство</w:t>
            </w:r>
          </w:p>
        </w:tc>
        <w:tc>
          <w:tcPr>
            <w:tcW w:w="1722" w:type="dxa"/>
          </w:tcPr>
          <w:p w:rsidR="00DE6A87" w:rsidRPr="00DE6A87" w:rsidRDefault="00DE6A87" w:rsidP="002851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-подготовка выставок, стенгазет, коллажей,</w:t>
            </w:r>
          </w:p>
          <w:p w:rsidR="00DE6A87" w:rsidRPr="00DE6A87" w:rsidRDefault="00DE6A87" w:rsidP="002851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-знакомство с художниками;</w:t>
            </w:r>
          </w:p>
          <w:p w:rsidR="00DE6A87" w:rsidRPr="00DE6A87" w:rsidRDefault="00DE6A87" w:rsidP="002851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-организация ситуаций для самостоятельной деятельности детей с разными видами конструктора</w:t>
            </w:r>
          </w:p>
        </w:tc>
      </w:tr>
      <w:tr w:rsidR="00DE6A87" w:rsidRPr="00DE6A87" w:rsidTr="00DE6A87">
        <w:trPr>
          <w:cantSplit/>
          <w:trHeight w:val="1483"/>
        </w:trPr>
        <w:tc>
          <w:tcPr>
            <w:tcW w:w="782" w:type="dxa"/>
            <w:textDirection w:val="btLr"/>
          </w:tcPr>
          <w:p w:rsidR="00DE6A87" w:rsidRPr="00DE6A87" w:rsidRDefault="00DE6A87" w:rsidP="0028515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352" w:type="dxa"/>
          </w:tcPr>
          <w:p w:rsidR="00DE6A87" w:rsidRPr="00DE6A87" w:rsidRDefault="00DE6A87" w:rsidP="002851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A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DE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игры-забавы;</w:t>
            </w:r>
          </w:p>
          <w:p w:rsidR="00DE6A87" w:rsidRPr="00DE6A87" w:rsidRDefault="00DE6A87" w:rsidP="002851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-сюжетно-дидактические игры</w:t>
            </w:r>
          </w:p>
          <w:p w:rsidR="00DE6A87" w:rsidRPr="00DE6A87" w:rsidRDefault="00DE6A87" w:rsidP="002851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</w:tcPr>
          <w:p w:rsidR="00DE6A87" w:rsidRPr="00DE6A87" w:rsidRDefault="00DE6A87" w:rsidP="002851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</w:tcPr>
          <w:p w:rsidR="00DE6A87" w:rsidRPr="00DE6A87" w:rsidRDefault="00DE6A87" w:rsidP="002851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--подвижные игры  средней  степени подвижности;</w:t>
            </w:r>
          </w:p>
          <w:p w:rsidR="00DE6A87" w:rsidRPr="00DE6A87" w:rsidRDefault="00DE6A87" w:rsidP="002851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подвижные игры  малой степени подвижности.</w:t>
            </w:r>
          </w:p>
        </w:tc>
        <w:tc>
          <w:tcPr>
            <w:tcW w:w="1723" w:type="dxa"/>
          </w:tcPr>
          <w:p w:rsidR="00DE6A87" w:rsidRPr="00DE6A87" w:rsidRDefault="00DE6A87" w:rsidP="002851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DE6A87" w:rsidRPr="00DE6A87" w:rsidRDefault="00DE6A87" w:rsidP="002851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-элементы бытового труда</w:t>
            </w:r>
          </w:p>
        </w:tc>
        <w:tc>
          <w:tcPr>
            <w:tcW w:w="1722" w:type="dxa"/>
          </w:tcPr>
          <w:p w:rsidR="00DE6A87" w:rsidRPr="00DE6A87" w:rsidRDefault="00DE6A87" w:rsidP="002851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E6A87" w:rsidRDefault="00DE6A87" w:rsidP="00DE6A8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DE6A8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A87" w:rsidRPr="00DE6A87" w:rsidRDefault="00DE6A87" w:rsidP="00DE6A8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4</w:t>
      </w:r>
    </w:p>
    <w:p w:rsidR="00DE6A87" w:rsidRPr="00ED3473" w:rsidRDefault="00ED3473" w:rsidP="00ED34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ПО ПЛАНИРОВАНИЮ   ИГРОВОЙ ДЕЯТЕЛЬНОСТИ ВО </w:t>
      </w:r>
      <w:proofErr w:type="gramStart"/>
      <w:r w:rsidRPr="00ED3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ВТОРУЮ  ПОЛОВИНУ</w:t>
      </w:r>
      <w:proofErr w:type="gramEnd"/>
      <w:r w:rsidRPr="00ED3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ДНЯ</w:t>
      </w:r>
    </w:p>
    <w:p w:rsidR="00DE6A87" w:rsidRPr="00ED3473" w:rsidRDefault="00DE6A87" w:rsidP="00ED3473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473">
        <w:rPr>
          <w:rFonts w:ascii="Times New Roman" w:hAnsi="Times New Roman" w:cs="Times New Roman"/>
          <w:sz w:val="24"/>
          <w:szCs w:val="24"/>
        </w:rPr>
        <w:t>1 .Во</w:t>
      </w:r>
      <w:proofErr w:type="gramEnd"/>
      <w:r w:rsidRPr="00ED3473">
        <w:rPr>
          <w:rFonts w:ascii="Times New Roman" w:hAnsi="Times New Roman" w:cs="Times New Roman"/>
          <w:sz w:val="24"/>
          <w:szCs w:val="24"/>
        </w:rPr>
        <w:t xml:space="preserve"> второй половине дня м</w:t>
      </w: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ожно проводить с детьми дидактические игры. Старшим дошкольникам можно предложить дидактические игры, которые по содержанию связанны с учебной </w:t>
      </w:r>
      <w:proofErr w:type="gramStart"/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 по</w:t>
      </w:r>
      <w:proofErr w:type="gramEnd"/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речи, ознакомлением с окружающим миром, с обучением счету и т д.</w:t>
      </w:r>
    </w:p>
    <w:p w:rsidR="00DE6A87" w:rsidRPr="00ED3473" w:rsidRDefault="00DE6A87" w:rsidP="00ED3473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2  Можно</w:t>
      </w:r>
      <w:proofErr w:type="gramEnd"/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 музыкальные игры. Это - игры-хороводы с </w:t>
      </w:r>
      <w:proofErr w:type="gramStart"/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песнями,  игры</w:t>
      </w:r>
      <w:proofErr w:type="gramEnd"/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музыку. </w:t>
      </w:r>
    </w:p>
    <w:p w:rsidR="00DE6A87" w:rsidRPr="00ED3473" w:rsidRDefault="00DE6A87" w:rsidP="00ED34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Старшие дошкольники охотно играют в развивающие игры (шашки, шахматы, игры-лабиринты, игры с кубиками, блоками </w:t>
      </w:r>
      <w:proofErr w:type="spellStart"/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с  цветными</w:t>
      </w:r>
      <w:proofErr w:type="gramEnd"/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палочками).</w:t>
      </w:r>
    </w:p>
    <w:p w:rsidR="00DE6A87" w:rsidRPr="00ED3473" w:rsidRDefault="00DE6A87" w:rsidP="00ED3473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3.Возможно, планировать отгадывание загадок, обсуждение смысла пословиц и поговорок. </w:t>
      </w:r>
    </w:p>
    <w:p w:rsidR="00DE6A87" w:rsidRPr="00ED3473" w:rsidRDefault="00DE6A87" w:rsidP="00ED34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4.Игры-забавы достаточно </w:t>
      </w:r>
      <w:proofErr w:type="gramStart"/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  у</w:t>
      </w:r>
      <w:proofErr w:type="gramEnd"/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малышей и старших детей. Но следует вдумчиво отнестись к содержанию этих игр, позаботиться, чтобы они не только развлекали, но и служили педагогическим целям.</w:t>
      </w:r>
    </w:p>
    <w:p w:rsidR="00DE6A87" w:rsidRPr="00ED3473" w:rsidRDefault="00DE6A87" w:rsidP="00ED34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473">
        <w:rPr>
          <w:rFonts w:ascii="Times New Roman" w:hAnsi="Times New Roman" w:cs="Times New Roman"/>
          <w:sz w:val="24"/>
          <w:szCs w:val="24"/>
        </w:rPr>
        <w:t xml:space="preserve">5.  При планировании игровой деятельности во </w:t>
      </w:r>
      <w:proofErr w:type="gramStart"/>
      <w:r w:rsidRPr="00ED3473">
        <w:rPr>
          <w:rFonts w:ascii="Times New Roman" w:hAnsi="Times New Roman" w:cs="Times New Roman"/>
          <w:sz w:val="24"/>
          <w:szCs w:val="24"/>
        </w:rPr>
        <w:t xml:space="preserve">вторую </w:t>
      </w:r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половину</w:t>
      </w:r>
      <w:proofErr w:type="gramEnd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дня </w:t>
      </w: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</w:t>
      </w:r>
      <w:r w:rsidRPr="00ED3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и цель игры, продумайте приемы руководства игрой</w:t>
      </w: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Определите место воспитателя в руководстве игрой.</w:t>
      </w:r>
    </w:p>
    <w:p w:rsidR="00DB53FD" w:rsidRPr="00ED3473" w:rsidRDefault="00DE6A87" w:rsidP="00ED3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3473">
        <w:rPr>
          <w:rFonts w:ascii="Times New Roman" w:hAnsi="Times New Roman" w:cs="Times New Roman"/>
          <w:b/>
          <w:sz w:val="24"/>
          <w:szCs w:val="24"/>
          <w:u w:val="single"/>
        </w:rPr>
        <w:t xml:space="preserve">6. Спланируйте и проведите </w:t>
      </w:r>
      <w:r w:rsidRPr="00ED34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 </w:t>
      </w:r>
      <w:proofErr w:type="gramStart"/>
      <w:r w:rsidRPr="00ED34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вторую  половину</w:t>
      </w:r>
      <w:proofErr w:type="gramEnd"/>
      <w:r w:rsidRPr="00ED34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дня</w:t>
      </w:r>
      <w:r w:rsidR="00A3019A" w:rsidRPr="00ED3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4-5  разнообразных игр</w:t>
      </w:r>
    </w:p>
    <w:p w:rsidR="00DE6A87" w:rsidRPr="00ED3473" w:rsidRDefault="00DE6A87" w:rsidP="00ED3473">
      <w:pPr>
        <w:spacing w:after="160" w:line="259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</w:p>
    <w:p w:rsidR="00C845E5" w:rsidRDefault="00C845E5" w:rsidP="00DE6A8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890" w:rsidRPr="00DE6A87" w:rsidRDefault="00DE6A87" w:rsidP="00ED347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5</w:t>
      </w:r>
    </w:p>
    <w:p w:rsidR="00220890" w:rsidRPr="00ED3473" w:rsidRDefault="00ED3473" w:rsidP="00ED34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РАЗВИВАЮЩЕЙ ПРЕДМЕТНО-ПРОСТРАНСТВЕННОЙ СРЕДЫ ДЛЯ ОРГАНИЗАЦИИ РАЗЛИЧНЫХ ВИДОВ ДЕЯТЕЛЬНОСТИ</w:t>
      </w:r>
    </w:p>
    <w:p w:rsidR="00220890" w:rsidRPr="00ED3473" w:rsidRDefault="00220890" w:rsidP="00ED34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Показатели анализа </w:t>
      </w:r>
      <w:r w:rsidRPr="00ED3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развивающей </w:t>
      </w:r>
      <w:r w:rsidRPr="00ED347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предметно-пространственной</w:t>
      </w:r>
    </w:p>
    <w:p w:rsidR="00220890" w:rsidRPr="00ED3473" w:rsidRDefault="00220890" w:rsidP="00ED34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D347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среды</w:t>
      </w:r>
      <w:proofErr w:type="gramEnd"/>
      <w:r w:rsidRPr="00ED347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(для игровой деятельности):</w:t>
      </w:r>
    </w:p>
    <w:p w:rsidR="00220890" w:rsidRPr="00ED3473" w:rsidRDefault="00220890" w:rsidP="00ED3473">
      <w:pPr>
        <w:numPr>
          <w:ilvl w:val="0"/>
          <w:numId w:val="28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игрового материала, атрибутов для игр;</w:t>
      </w:r>
    </w:p>
    <w:p w:rsidR="00220890" w:rsidRPr="00ED3473" w:rsidRDefault="00220890" w:rsidP="00ED3473">
      <w:pPr>
        <w:numPr>
          <w:ilvl w:val="0"/>
          <w:numId w:val="28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игровой атрибутики, обеспеченность всех видов игр (сюжетно-ролевых, театрализованных, режиссерских, строительно-конструктивных, дидактических, подвижных, музыкально-дидактических);</w:t>
      </w:r>
    </w:p>
    <w:p w:rsidR="00220890" w:rsidRPr="00ED3473" w:rsidRDefault="00220890" w:rsidP="00ED3473">
      <w:pPr>
        <w:numPr>
          <w:ilvl w:val="0"/>
          <w:numId w:val="28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игрового материала возрастным возможностям и потребностям детей;</w:t>
      </w:r>
    </w:p>
    <w:p w:rsidR="00220890" w:rsidRPr="00ED3473" w:rsidRDefault="00220890" w:rsidP="00ED3473">
      <w:pPr>
        <w:numPr>
          <w:ilvl w:val="0"/>
          <w:numId w:val="28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целесообразность размещения игрового материала;</w:t>
      </w:r>
    </w:p>
    <w:p w:rsidR="00220890" w:rsidRPr="00ED3473" w:rsidRDefault="00220890" w:rsidP="00ED3473">
      <w:pPr>
        <w:numPr>
          <w:ilvl w:val="0"/>
          <w:numId w:val="28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Оснащение игр на прогулке в соответствии с сезоном и возрастом детей, хранение игрового материала.</w:t>
      </w:r>
    </w:p>
    <w:p w:rsidR="00220890" w:rsidRPr="00ED3473" w:rsidRDefault="00220890" w:rsidP="00ED3473">
      <w:pPr>
        <w:shd w:val="clear" w:color="auto" w:fill="FFFFFF"/>
        <w:tabs>
          <w:tab w:val="num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Показатели анализа развивающей предметно-пространственной</w:t>
      </w:r>
    </w:p>
    <w:p w:rsidR="00220890" w:rsidRPr="00ED3473" w:rsidRDefault="00220890" w:rsidP="00ED3473">
      <w:pPr>
        <w:shd w:val="clear" w:color="auto" w:fill="FFFFFF"/>
        <w:tabs>
          <w:tab w:val="num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D347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среды</w:t>
      </w:r>
      <w:proofErr w:type="gramEnd"/>
      <w:r w:rsidRPr="00ED347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(для трудовой деятельности)</w:t>
      </w:r>
    </w:p>
    <w:p w:rsidR="00220890" w:rsidRPr="00ED3473" w:rsidRDefault="00220890" w:rsidP="00ED3473">
      <w:pPr>
        <w:numPr>
          <w:ilvl w:val="0"/>
          <w:numId w:val="2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группе уголка трудовой деятельности, экрана дежурств;</w:t>
      </w:r>
    </w:p>
    <w:p w:rsidR="00220890" w:rsidRPr="00ED3473" w:rsidRDefault="00220890" w:rsidP="00ED3473">
      <w:pPr>
        <w:numPr>
          <w:ilvl w:val="0"/>
          <w:numId w:val="2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представленного в уголке оборудования возрастным возможностям детей;</w:t>
      </w:r>
    </w:p>
    <w:p w:rsidR="00220890" w:rsidRPr="00ED3473" w:rsidRDefault="00220890" w:rsidP="00ED3473">
      <w:pPr>
        <w:numPr>
          <w:ilvl w:val="0"/>
          <w:numId w:val="2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Обеспеченность оборудованием всех доступных детям данного возраста видов труда;</w:t>
      </w:r>
    </w:p>
    <w:p w:rsidR="00220890" w:rsidRPr="00ED3473" w:rsidRDefault="00220890" w:rsidP="00ED3473">
      <w:pPr>
        <w:numPr>
          <w:ilvl w:val="0"/>
          <w:numId w:val="2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фартуков, косынок, нарукавников для выполнения работ различного рода;</w:t>
      </w:r>
    </w:p>
    <w:p w:rsidR="00220890" w:rsidRPr="00ED3473" w:rsidRDefault="00220890" w:rsidP="00ED3473">
      <w:pPr>
        <w:numPr>
          <w:ilvl w:val="0"/>
          <w:numId w:val="2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целесообразность и доступность размещения инструментов и оборудования для труда;</w:t>
      </w:r>
    </w:p>
    <w:p w:rsidR="00220890" w:rsidRPr="00ED3473" w:rsidRDefault="00220890" w:rsidP="00ED3473">
      <w:pPr>
        <w:numPr>
          <w:ilvl w:val="0"/>
          <w:numId w:val="2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на экране дежурств очередности работы детей.</w:t>
      </w:r>
    </w:p>
    <w:p w:rsidR="00220890" w:rsidRPr="00ED3473" w:rsidRDefault="00220890" w:rsidP="00ED34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Проанализируйте построение развивающей предметно-развивающей среды для изобразительной деятельности:</w:t>
      </w:r>
    </w:p>
    <w:p w:rsidR="00220890" w:rsidRPr="00ED3473" w:rsidRDefault="00220890" w:rsidP="00ED34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Какие из условий созданы в группе для активизации самостоятельной изобразительной деятельности детей:</w:t>
      </w:r>
    </w:p>
    <w:p w:rsidR="00220890" w:rsidRPr="00ED3473" w:rsidRDefault="00220890" w:rsidP="00ED34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уголка (зоны, центра) изобразительной деятельности, его правильное расположение;</w:t>
      </w:r>
    </w:p>
    <w:p w:rsidR="00220890" w:rsidRPr="00ED3473" w:rsidRDefault="00220890" w:rsidP="00ED34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уголка, его привлекательность для детей;</w:t>
      </w:r>
    </w:p>
    <w:p w:rsidR="00220890" w:rsidRPr="00ED3473" w:rsidRDefault="00220890" w:rsidP="00ED34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оборудование, его соответствие виду деятельности, возрасту детей;</w:t>
      </w:r>
    </w:p>
    <w:p w:rsidR="00220890" w:rsidRPr="00ED3473" w:rsidRDefault="00220890" w:rsidP="00ED34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наличие разнообразных художественных материалов, их сменяемость, дополнение, качество, внешний вид;</w:t>
      </w:r>
    </w:p>
    <w:p w:rsidR="00220890" w:rsidRPr="00ED3473" w:rsidRDefault="00220890" w:rsidP="00ED34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доступность материала для детей, удобное расположение.</w:t>
      </w:r>
    </w:p>
    <w:p w:rsidR="00220890" w:rsidRPr="00ED3473" w:rsidRDefault="00220890" w:rsidP="00ED34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Какие современные требования к построению развивающей среды реализованы в базовом дошкольном учреждении?</w:t>
      </w:r>
    </w:p>
    <w:p w:rsidR="00220890" w:rsidRPr="00ED3473" w:rsidRDefault="00220890" w:rsidP="00ED34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советы, рекомендации вы бы дали по дальнейшему изменению и совершенствованию предметной среды? Принять участие в оформлении помещений детского сада к празднику, развлечению (в изготовлении костюмов, декораций, других атрибутов праздника).</w:t>
      </w:r>
    </w:p>
    <w:p w:rsidR="00DE6A87" w:rsidRPr="00ED3473" w:rsidRDefault="00DE6A87" w:rsidP="00ED34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B82" w:rsidRDefault="00DE6A87" w:rsidP="00ED347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6</w:t>
      </w:r>
    </w:p>
    <w:p w:rsidR="00DE6A87" w:rsidRPr="00ED3473" w:rsidRDefault="00ED3473" w:rsidP="00ED347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D3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 АНАЛИЗА</w:t>
      </w:r>
      <w:proofErr w:type="gramEnd"/>
      <w:r w:rsidRPr="00ED3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ТЕМАТИЧЕСКОГО ДНЯ</w:t>
      </w:r>
    </w:p>
    <w:p w:rsidR="00DE6A87" w:rsidRPr="00DE6A87" w:rsidRDefault="00DE6A87" w:rsidP="00ED3473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E6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Интеграция  образовательных</w:t>
      </w:r>
      <w:proofErr w:type="gramEnd"/>
      <w:r w:rsidRPr="00DE6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областей.</w:t>
      </w:r>
    </w:p>
    <w:p w:rsidR="00DE6A87" w:rsidRPr="00DE6A87" w:rsidRDefault="00DE6A87" w:rsidP="00ED3473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 интегративных связей (взаимосвязь разнообразных видов деятельности, содержания).</w:t>
      </w:r>
    </w:p>
    <w:p w:rsidR="00DE6A87" w:rsidRPr="00DE6A87" w:rsidRDefault="00DE6A87" w:rsidP="00ED3473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Логика построения, единая линия содержания.</w:t>
      </w:r>
    </w:p>
    <w:p w:rsidR="00DE6A87" w:rsidRPr="00DE6A87" w:rsidRDefault="00DE6A87" w:rsidP="00ED3473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A87">
        <w:rPr>
          <w:rFonts w:ascii="Times New Roman" w:eastAsia="Calibri" w:hAnsi="Times New Roman" w:cs="Times New Roman"/>
          <w:sz w:val="24"/>
          <w:szCs w:val="24"/>
        </w:rPr>
        <w:t xml:space="preserve">Конкретность формулировок </w:t>
      </w:r>
      <w:r w:rsidRPr="00DE6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целей и задач, соотнесение их с примерной общеобразовательной программой дошкольного образования, по которой организуется </w:t>
      </w:r>
      <w:proofErr w:type="spellStart"/>
      <w:r w:rsidRPr="00DE6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воспитательно</w:t>
      </w:r>
      <w:proofErr w:type="spellEnd"/>
      <w:r w:rsidRPr="00DE6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-образовательный процесс, возрастным составом группы детей и приоритетными направлениями образовательного процесса в ДОО.</w:t>
      </w:r>
    </w:p>
    <w:p w:rsidR="00DE6A87" w:rsidRPr="00DE6A87" w:rsidRDefault="00DE6A87" w:rsidP="00ED3473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Четкое представление результатов работы.</w:t>
      </w:r>
    </w:p>
    <w:p w:rsidR="00DE6A87" w:rsidRPr="00DE6A87" w:rsidRDefault="00DE6A87" w:rsidP="00ED3473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 оптимальных путей, средств, методов, помогающих добиться поставленных целей, а значит получить планируемый результат.</w:t>
      </w:r>
    </w:p>
    <w:p w:rsidR="00DE6A87" w:rsidRPr="00DE6A87" w:rsidRDefault="00DE6A87" w:rsidP="00ED3473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содержания деятельности теме, цели, задачам, возрастным особенностям детей.</w:t>
      </w:r>
    </w:p>
    <w:p w:rsidR="00DE6A87" w:rsidRPr="00DE6A87" w:rsidRDefault="00DE6A87" w:rsidP="00ED3473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приемов мотивации, заинтересованности, стимулирования активности детей.</w:t>
      </w:r>
    </w:p>
    <w:p w:rsidR="00DE6A87" w:rsidRPr="00DE6A87" w:rsidRDefault="00DE6A87" w:rsidP="00ED3473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Эффективность использования приемов организации тематического дня, создание ситуации успеха.</w:t>
      </w:r>
      <w:r w:rsidRPr="00CB7035">
        <w:rPr>
          <w:sz w:val="24"/>
          <w:szCs w:val="24"/>
        </w:rPr>
        <w:t xml:space="preserve"> </w:t>
      </w:r>
      <w:r w:rsidRPr="00CB7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Приемы создания интереса к режимным процессам.</w:t>
      </w:r>
    </w:p>
    <w:p w:rsidR="00DE6A87" w:rsidRPr="00DE6A87" w:rsidRDefault="00DE6A87" w:rsidP="00ED3473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развивающей предметно - пространственной среды в соответствии с содержанием  тематического дня.</w:t>
      </w:r>
    </w:p>
    <w:p w:rsidR="00DE6A87" w:rsidRPr="00CB7035" w:rsidRDefault="00DE6A87" w:rsidP="00ED3473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Умение оценивать деятельность детей и </w:t>
      </w:r>
      <w:proofErr w:type="gramStart"/>
      <w:r w:rsidRPr="00DE6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подводить  итог</w:t>
      </w:r>
      <w:proofErr w:type="gramEnd"/>
      <w:r w:rsidRPr="00DE6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4331" w:rsidRPr="00CB7035" w:rsidRDefault="00AB4331" w:rsidP="00ED3473">
      <w:pPr>
        <w:pStyle w:val="a4"/>
        <w:numPr>
          <w:ilvl w:val="0"/>
          <w:numId w:val="34"/>
        </w:numPr>
        <w:shd w:val="clear" w:color="auto" w:fill="FFFFFF"/>
        <w:tabs>
          <w:tab w:val="left" w:pos="1134"/>
        </w:tabs>
        <w:spacing w:before="100" w:before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035">
        <w:rPr>
          <w:rFonts w:ascii="Times New Roman" w:hAnsi="Times New Roman" w:cs="Times New Roman"/>
          <w:color w:val="000000"/>
          <w:sz w:val="24"/>
          <w:szCs w:val="24"/>
        </w:rPr>
        <w:t>Подготовка воспитателя и игровой деятельности.</w:t>
      </w:r>
    </w:p>
    <w:p w:rsidR="00AB4331" w:rsidRPr="00CB7035" w:rsidRDefault="00AB4331" w:rsidP="00ED3473">
      <w:pPr>
        <w:pStyle w:val="a4"/>
        <w:numPr>
          <w:ilvl w:val="0"/>
          <w:numId w:val="34"/>
        </w:numPr>
        <w:shd w:val="clear" w:color="auto" w:fill="FFFFFF"/>
        <w:tabs>
          <w:tab w:val="left" w:pos="1134"/>
        </w:tabs>
        <w:spacing w:before="100" w:before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035">
        <w:rPr>
          <w:rFonts w:ascii="Times New Roman" w:hAnsi="Times New Roman" w:cs="Times New Roman"/>
          <w:color w:val="000000"/>
          <w:sz w:val="24"/>
          <w:szCs w:val="24"/>
        </w:rPr>
        <w:t xml:space="preserve"> Виды игр, их роль и место в воспитательной работе с группой.</w:t>
      </w:r>
    </w:p>
    <w:p w:rsidR="00AB4331" w:rsidRPr="00CB7035" w:rsidRDefault="00AB4331" w:rsidP="00ED3473">
      <w:pPr>
        <w:pStyle w:val="a4"/>
        <w:numPr>
          <w:ilvl w:val="0"/>
          <w:numId w:val="34"/>
        </w:numPr>
        <w:shd w:val="clear" w:color="auto" w:fill="FFFFFF"/>
        <w:tabs>
          <w:tab w:val="left" w:pos="1134"/>
        </w:tabs>
        <w:spacing w:before="100" w:before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035">
        <w:rPr>
          <w:rFonts w:ascii="Times New Roman" w:hAnsi="Times New Roman" w:cs="Times New Roman"/>
          <w:color w:val="000000"/>
          <w:sz w:val="24"/>
          <w:szCs w:val="24"/>
        </w:rPr>
        <w:t>Условия для игр: наличие игр, игрового материала; сколько времени было отведено для игр.</w:t>
      </w:r>
    </w:p>
    <w:p w:rsidR="00AB4331" w:rsidRPr="00CB7035" w:rsidRDefault="00AB4331" w:rsidP="00ED3473">
      <w:pPr>
        <w:pStyle w:val="a4"/>
        <w:numPr>
          <w:ilvl w:val="0"/>
          <w:numId w:val="34"/>
        </w:numPr>
        <w:shd w:val="clear" w:color="auto" w:fill="FFFFFF"/>
        <w:tabs>
          <w:tab w:val="left" w:pos="1134"/>
        </w:tabs>
        <w:spacing w:before="100" w:before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035">
        <w:rPr>
          <w:rFonts w:ascii="Times New Roman" w:hAnsi="Times New Roman" w:cs="Times New Roman"/>
          <w:color w:val="000000"/>
          <w:sz w:val="24"/>
          <w:szCs w:val="24"/>
        </w:rPr>
        <w:t xml:space="preserve"> Тематика игр, их содержание, длительность, отноше</w:t>
      </w:r>
      <w:r w:rsidRPr="00CB7035">
        <w:rPr>
          <w:rFonts w:ascii="Times New Roman" w:hAnsi="Times New Roman" w:cs="Times New Roman"/>
          <w:color w:val="000000"/>
          <w:sz w:val="24"/>
          <w:szCs w:val="24"/>
        </w:rPr>
        <w:softHyphen/>
        <w:t>ние детей к различным видам игр.</w:t>
      </w:r>
    </w:p>
    <w:p w:rsidR="00AB4331" w:rsidRPr="00CB7035" w:rsidRDefault="00AB4331" w:rsidP="00ED3473">
      <w:pPr>
        <w:pStyle w:val="a4"/>
        <w:numPr>
          <w:ilvl w:val="0"/>
          <w:numId w:val="34"/>
        </w:numPr>
        <w:shd w:val="clear" w:color="auto" w:fill="FFFFFF"/>
        <w:tabs>
          <w:tab w:val="left" w:pos="1134"/>
        </w:tabs>
        <w:spacing w:before="100" w:before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035">
        <w:rPr>
          <w:rFonts w:ascii="Times New Roman" w:hAnsi="Times New Roman" w:cs="Times New Roman"/>
          <w:color w:val="000000"/>
          <w:sz w:val="24"/>
          <w:szCs w:val="24"/>
        </w:rPr>
        <w:t>Как воспитатель использует игровую деятельность для формирования нравственных черт, характера, моральных, волевых качеств личности (прием руководства, использова</w:t>
      </w:r>
      <w:r w:rsidRPr="00CB7035">
        <w:rPr>
          <w:rFonts w:ascii="Times New Roman" w:hAnsi="Times New Roman" w:cs="Times New Roman"/>
          <w:color w:val="000000"/>
          <w:sz w:val="24"/>
          <w:szCs w:val="24"/>
        </w:rPr>
        <w:softHyphen/>
        <w:t>ние игры как средства нравственного воспитания).</w:t>
      </w:r>
    </w:p>
    <w:p w:rsidR="00AB4331" w:rsidRPr="00CB7035" w:rsidRDefault="00AB4331" w:rsidP="00ED3473">
      <w:pPr>
        <w:pStyle w:val="a4"/>
        <w:numPr>
          <w:ilvl w:val="0"/>
          <w:numId w:val="34"/>
        </w:numPr>
        <w:shd w:val="clear" w:color="auto" w:fill="FFFFFF"/>
        <w:tabs>
          <w:tab w:val="left" w:pos="1134"/>
        </w:tabs>
        <w:spacing w:before="100" w:before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035">
        <w:rPr>
          <w:rFonts w:ascii="Times New Roman" w:hAnsi="Times New Roman" w:cs="Times New Roman"/>
          <w:color w:val="000000"/>
          <w:sz w:val="24"/>
          <w:szCs w:val="24"/>
        </w:rPr>
        <w:t xml:space="preserve"> Приемы руководства разными видами игр.</w:t>
      </w:r>
    </w:p>
    <w:p w:rsidR="00BD53E8" w:rsidRPr="00A3019A" w:rsidRDefault="00DE6A87" w:rsidP="00ED3473">
      <w:pPr>
        <w:pStyle w:val="a4"/>
        <w:numPr>
          <w:ilvl w:val="0"/>
          <w:numId w:val="34"/>
        </w:numPr>
        <w:shd w:val="clear" w:color="auto" w:fill="FFFFFF"/>
        <w:tabs>
          <w:tab w:val="left" w:pos="1134"/>
        </w:tabs>
        <w:spacing w:before="100" w:before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Причины  неудач и недостатков  проведенного тематического дня</w:t>
      </w:r>
      <w:r w:rsidR="00CB7035" w:rsidRPr="00CB7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6A87" w:rsidRDefault="00DE6A87" w:rsidP="007E22B2">
      <w:pPr>
        <w:spacing w:after="0"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D3473" w:rsidRDefault="00ED3473" w:rsidP="00CB703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CB703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CB703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CB703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CB703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CB703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CB703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035" w:rsidRDefault="00AB4331" w:rsidP="00CB703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7</w:t>
      </w:r>
    </w:p>
    <w:p w:rsidR="00093B92" w:rsidRPr="00093B92" w:rsidRDefault="00CB7035" w:rsidP="00093B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B7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КОНСПЕКТ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СЮЖЕТНО-РОЛЕВОЙ</w:t>
      </w:r>
      <w:r w:rsidRPr="00CB7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ИГРЫ  </w:t>
      </w:r>
      <w:r w:rsidR="00093B9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_____</w:t>
      </w:r>
      <w:r w:rsidR="00093B92" w:rsidRPr="00093B9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ГРУППЕ ДОУ №_____________________ </w:t>
      </w:r>
    </w:p>
    <w:p w:rsidR="00CB7035" w:rsidRPr="00CB7035" w:rsidRDefault="00093B92" w:rsidP="00093B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93B9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СООТВЕТСТВИИ С ПРИМЕРНОЙ ООП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______________________________________________</w:t>
      </w:r>
    </w:p>
    <w:p w:rsidR="00CB7035" w:rsidRPr="00CB7035" w:rsidRDefault="00CB7035" w:rsidP="00CB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35" w:rsidRPr="00CB7035" w:rsidRDefault="00CB7035" w:rsidP="00CB70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Студентки Ф.И.О.________________________</w:t>
      </w:r>
    </w:p>
    <w:p w:rsidR="00CB7035" w:rsidRPr="00CB7035" w:rsidRDefault="00CB7035" w:rsidP="00CB7035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CB7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игры</w:t>
      </w:r>
      <w:r w:rsidRPr="00CB7035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:</w:t>
      </w:r>
    </w:p>
    <w:p w:rsidR="00CB7035" w:rsidRPr="00CB7035" w:rsidRDefault="00CB7035" w:rsidP="00CB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CB7035" w:rsidRPr="00CB7035" w:rsidRDefault="00CB7035" w:rsidP="00CB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CB70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7035" w:rsidRPr="00CB7035" w:rsidRDefault="00CB7035" w:rsidP="00CB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Образовательные: </w:t>
      </w:r>
    </w:p>
    <w:p w:rsidR="00CB7035" w:rsidRPr="00CB7035" w:rsidRDefault="00CB7035" w:rsidP="00CB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Развивающие: </w:t>
      </w:r>
    </w:p>
    <w:p w:rsidR="00CB7035" w:rsidRPr="00CB7035" w:rsidRDefault="00CB7035" w:rsidP="00CB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CB7035" w:rsidRPr="00CB7035" w:rsidRDefault="00CB7035" w:rsidP="00CB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Речевые: </w:t>
      </w:r>
    </w:p>
    <w:p w:rsidR="00CB7035" w:rsidRPr="00CB7035" w:rsidRDefault="00CB7035" w:rsidP="00CB7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Планируемый результат: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3887"/>
        <w:gridCol w:w="4188"/>
      </w:tblGrid>
      <w:tr w:rsidR="00CB7035" w:rsidRPr="00CB7035" w:rsidTr="00285156">
        <w:tc>
          <w:tcPr>
            <w:tcW w:w="3473" w:type="dxa"/>
            <w:shd w:val="clear" w:color="auto" w:fill="auto"/>
          </w:tcPr>
          <w:p w:rsidR="00CB7035" w:rsidRPr="00CB7035" w:rsidRDefault="00CB7035" w:rsidP="0028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5707" w:type="dxa"/>
            <w:shd w:val="clear" w:color="auto" w:fill="auto"/>
          </w:tcPr>
          <w:p w:rsidR="00CB7035" w:rsidRPr="00CB7035" w:rsidRDefault="00CB7035" w:rsidP="0028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954" w:type="dxa"/>
            <w:shd w:val="clear" w:color="auto" w:fill="auto"/>
          </w:tcPr>
          <w:p w:rsidR="00CB7035" w:rsidRPr="00CB7035" w:rsidRDefault="00CB7035" w:rsidP="0028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</w:p>
        </w:tc>
      </w:tr>
      <w:tr w:rsidR="00CB7035" w:rsidRPr="00CB7035" w:rsidTr="00285156">
        <w:tc>
          <w:tcPr>
            <w:tcW w:w="3473" w:type="dxa"/>
            <w:shd w:val="clear" w:color="auto" w:fill="auto"/>
          </w:tcPr>
          <w:p w:rsidR="00CB7035" w:rsidRPr="00CB7035" w:rsidRDefault="00CB7035" w:rsidP="0028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CB7035" w:rsidRPr="00CB7035" w:rsidRDefault="00CB7035" w:rsidP="00285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CB7035" w:rsidRPr="00CB7035" w:rsidRDefault="00CB7035" w:rsidP="00285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7035" w:rsidRPr="00CB7035" w:rsidRDefault="00CB7035" w:rsidP="00C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Программно-методическое</w:t>
      </w:r>
      <w:r w:rsidRPr="00CB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</w:t>
      </w:r>
      <w:r w:rsidRPr="00CB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B7035" w:rsidRPr="00CB7035" w:rsidRDefault="00CB7035" w:rsidP="00CB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оборудование</w:t>
      </w:r>
      <w:r w:rsidRPr="00CB7035">
        <w:rPr>
          <w:rFonts w:ascii="Times New Roman" w:eastAsia="Times New Roman" w:hAnsi="Times New Roman" w:cs="Times New Roman"/>
          <w:sz w:val="24"/>
          <w:szCs w:val="24"/>
          <w:lang w:eastAsia="ru-RU"/>
        </w:rPr>
        <w:t>: (предметы оперирования, игрушки – персонажи, маркеры  игрового пространства)</w:t>
      </w:r>
    </w:p>
    <w:p w:rsidR="00CB7035" w:rsidRPr="00CB7035" w:rsidRDefault="00CB7035" w:rsidP="00CB70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7035">
        <w:rPr>
          <w:rFonts w:ascii="Times New Roman" w:eastAsia="Calibri" w:hAnsi="Times New Roman" w:cs="Times New Roman"/>
          <w:b/>
          <w:sz w:val="24"/>
          <w:szCs w:val="24"/>
        </w:rPr>
        <w:t>Игровые действия:</w:t>
      </w:r>
    </w:p>
    <w:p w:rsidR="00CB7035" w:rsidRPr="00CB7035" w:rsidRDefault="00CB7035" w:rsidP="00CB70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B7035">
        <w:rPr>
          <w:rFonts w:ascii="Times New Roman" w:eastAsia="Calibri" w:hAnsi="Times New Roman" w:cs="Times New Roman"/>
          <w:b/>
          <w:sz w:val="24"/>
          <w:szCs w:val="24"/>
        </w:rPr>
        <w:t>Игровые роли:</w:t>
      </w:r>
    </w:p>
    <w:p w:rsidR="00CB7035" w:rsidRPr="00CB7035" w:rsidRDefault="00CB7035" w:rsidP="00CB70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B7035">
        <w:rPr>
          <w:rFonts w:ascii="Times New Roman" w:eastAsia="Calibri" w:hAnsi="Times New Roman" w:cs="Times New Roman"/>
          <w:b/>
          <w:sz w:val="24"/>
          <w:szCs w:val="24"/>
        </w:rPr>
        <w:t>Сюжетные линии:</w:t>
      </w:r>
    </w:p>
    <w:p w:rsidR="00CB7035" w:rsidRPr="00CB7035" w:rsidRDefault="00CB7035" w:rsidP="00CB7035">
      <w:pPr>
        <w:tabs>
          <w:tab w:val="left" w:pos="1125"/>
          <w:tab w:val="center" w:pos="75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CB7035" w:rsidRPr="00CB7035" w:rsidRDefault="00CB7035" w:rsidP="00CB7035">
      <w:pPr>
        <w:tabs>
          <w:tab w:val="left" w:pos="1125"/>
          <w:tab w:val="center" w:pos="7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560"/>
        <w:gridCol w:w="1842"/>
        <w:gridCol w:w="2268"/>
        <w:gridCol w:w="2127"/>
      </w:tblGrid>
      <w:tr w:rsidR="00CB7035" w:rsidRPr="00CB7035" w:rsidTr="00285156">
        <w:tc>
          <w:tcPr>
            <w:tcW w:w="2410" w:type="dxa"/>
            <w:shd w:val="clear" w:color="auto" w:fill="auto"/>
          </w:tcPr>
          <w:p w:rsidR="00CB7035" w:rsidRPr="00CB7035" w:rsidRDefault="00CB7035" w:rsidP="00285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35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560" w:type="dxa"/>
            <w:shd w:val="clear" w:color="auto" w:fill="auto"/>
          </w:tcPr>
          <w:p w:rsidR="00CB7035" w:rsidRPr="00CB7035" w:rsidRDefault="00CB7035" w:rsidP="00285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35">
              <w:rPr>
                <w:rFonts w:ascii="Times New Roman" w:eastAsia="Calibri" w:hAnsi="Times New Roman" w:cs="Times New Roman"/>
                <w:sz w:val="24"/>
                <w:szCs w:val="24"/>
              </w:rPr>
              <w:t>Цель, задачи этапа</w:t>
            </w:r>
          </w:p>
        </w:tc>
        <w:tc>
          <w:tcPr>
            <w:tcW w:w="1842" w:type="dxa"/>
            <w:shd w:val="clear" w:color="auto" w:fill="auto"/>
          </w:tcPr>
          <w:p w:rsidR="00CB7035" w:rsidRPr="00CB7035" w:rsidRDefault="00CB7035" w:rsidP="00285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3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  <w:p w:rsidR="00CB7035" w:rsidRPr="00CB7035" w:rsidRDefault="00CB7035" w:rsidP="00285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35">
              <w:rPr>
                <w:rFonts w:ascii="Times New Roman" w:eastAsia="Calibri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268" w:type="dxa"/>
            <w:shd w:val="clear" w:color="auto" w:fill="auto"/>
          </w:tcPr>
          <w:p w:rsidR="00CB7035" w:rsidRPr="00CB7035" w:rsidRDefault="00CB7035" w:rsidP="0028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3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  <w:p w:rsidR="00CB7035" w:rsidRPr="00CB7035" w:rsidRDefault="00CB7035" w:rsidP="00285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35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7035" w:rsidRPr="00CB7035" w:rsidRDefault="00CB7035" w:rsidP="0028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Методы, приемы </w:t>
            </w:r>
          </w:p>
        </w:tc>
      </w:tr>
      <w:tr w:rsidR="00CB7035" w:rsidRPr="00CB7035" w:rsidTr="00285156">
        <w:tc>
          <w:tcPr>
            <w:tcW w:w="2410" w:type="dxa"/>
            <w:shd w:val="clear" w:color="auto" w:fill="auto"/>
          </w:tcPr>
          <w:p w:rsidR="00CB7035" w:rsidRPr="00CB7035" w:rsidRDefault="00CB7035" w:rsidP="00285156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CB7035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Начало игры</w:t>
            </w:r>
          </w:p>
          <w:p w:rsidR="00CB7035" w:rsidRPr="00CB7035" w:rsidRDefault="00CB7035" w:rsidP="00285156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7035" w:rsidRPr="00CB7035" w:rsidRDefault="00CB7035" w:rsidP="002851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B7035" w:rsidRPr="00CB7035" w:rsidRDefault="00CB7035" w:rsidP="002851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B7035" w:rsidRPr="00CB7035" w:rsidRDefault="00CB7035" w:rsidP="002851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B7035" w:rsidRPr="00CB7035" w:rsidRDefault="00CB7035" w:rsidP="002851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7035" w:rsidRPr="00CB7035" w:rsidTr="00285156">
        <w:tc>
          <w:tcPr>
            <w:tcW w:w="2410" w:type="dxa"/>
            <w:shd w:val="clear" w:color="auto" w:fill="auto"/>
          </w:tcPr>
          <w:p w:rsidR="00CB7035" w:rsidRPr="00CB7035" w:rsidRDefault="00CB7035" w:rsidP="00285156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CB7035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Основная часть игры</w:t>
            </w:r>
          </w:p>
          <w:p w:rsidR="00CB7035" w:rsidRPr="00CB7035" w:rsidRDefault="00CB7035" w:rsidP="00285156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7035" w:rsidRPr="00CB7035" w:rsidRDefault="00CB7035" w:rsidP="002851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B7035" w:rsidRPr="00CB7035" w:rsidRDefault="00CB7035" w:rsidP="002851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B7035" w:rsidRPr="00CB7035" w:rsidRDefault="00CB7035" w:rsidP="002851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B7035" w:rsidRPr="00CB7035" w:rsidRDefault="00CB7035" w:rsidP="002851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7035" w:rsidRPr="00CB7035" w:rsidTr="00285156">
        <w:tc>
          <w:tcPr>
            <w:tcW w:w="2410" w:type="dxa"/>
            <w:shd w:val="clear" w:color="auto" w:fill="auto"/>
          </w:tcPr>
          <w:p w:rsidR="00CB7035" w:rsidRPr="00CB7035" w:rsidRDefault="00CB7035" w:rsidP="00285156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CB7035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Завершение игры</w:t>
            </w:r>
          </w:p>
          <w:p w:rsidR="00CB7035" w:rsidRPr="00CB7035" w:rsidRDefault="00CB7035" w:rsidP="00285156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B7035" w:rsidRPr="00CB7035" w:rsidRDefault="00CB7035" w:rsidP="002851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B7035" w:rsidRPr="00CB7035" w:rsidRDefault="00CB7035" w:rsidP="002851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B7035" w:rsidRPr="00CB7035" w:rsidRDefault="00CB7035" w:rsidP="002851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B7035" w:rsidRPr="00CB7035" w:rsidRDefault="00CB7035" w:rsidP="002851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B7035" w:rsidRPr="00CB7035" w:rsidRDefault="00CB7035" w:rsidP="00CB703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063E4" w:rsidRDefault="009063E4" w:rsidP="00DB53F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035" w:rsidRDefault="00CB7035" w:rsidP="00DB53F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8</w:t>
      </w:r>
    </w:p>
    <w:p w:rsidR="00CB7035" w:rsidRPr="00ED3473" w:rsidRDefault="00ED3473" w:rsidP="00ED347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АНАЛИЗА ТЕМАТИЧЕСКОГО ДНЯ</w:t>
      </w:r>
    </w:p>
    <w:p w:rsidR="00CB7035" w:rsidRPr="00ED3473" w:rsidRDefault="00CB7035" w:rsidP="00ED3473">
      <w:pPr>
        <w:pStyle w:val="a4"/>
        <w:numPr>
          <w:ilvl w:val="0"/>
          <w:numId w:val="36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Интеграция  образовательных</w:t>
      </w:r>
      <w:proofErr w:type="gramEnd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областей.</w:t>
      </w:r>
    </w:p>
    <w:p w:rsidR="00CB7035" w:rsidRPr="00ED3473" w:rsidRDefault="00CB7035" w:rsidP="00ED3473">
      <w:pPr>
        <w:pStyle w:val="a4"/>
        <w:numPr>
          <w:ilvl w:val="0"/>
          <w:numId w:val="36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 интегративных связей (взаимосвязь разнообразных видов деятельности, содержания).</w:t>
      </w:r>
    </w:p>
    <w:p w:rsidR="00CB7035" w:rsidRPr="00ED3473" w:rsidRDefault="00CB7035" w:rsidP="00ED3473">
      <w:pPr>
        <w:pStyle w:val="a4"/>
        <w:numPr>
          <w:ilvl w:val="0"/>
          <w:numId w:val="36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Логика построения, единая линия содержания.</w:t>
      </w:r>
    </w:p>
    <w:p w:rsidR="00CB7035" w:rsidRPr="00ED3473" w:rsidRDefault="00CB7035" w:rsidP="00ED3473">
      <w:pPr>
        <w:pStyle w:val="a4"/>
        <w:numPr>
          <w:ilvl w:val="0"/>
          <w:numId w:val="36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473">
        <w:rPr>
          <w:rFonts w:ascii="Times New Roman" w:eastAsia="Calibri" w:hAnsi="Times New Roman" w:cs="Times New Roman"/>
          <w:sz w:val="24"/>
          <w:szCs w:val="24"/>
        </w:rPr>
        <w:t xml:space="preserve">Конкретность формулировок </w:t>
      </w:r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целей и задач, соотнесение их с примерной общеобразовательной программой дошкольного образования, по которой организуется </w:t>
      </w:r>
      <w:proofErr w:type="spellStart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воспитательно</w:t>
      </w:r>
      <w:proofErr w:type="spellEnd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-образовательный процесс, возрастным составом группы детей и приоритетными направлениями образовательного процесса в ДОО.</w:t>
      </w:r>
    </w:p>
    <w:p w:rsidR="00CB7035" w:rsidRPr="00ED3473" w:rsidRDefault="00CB7035" w:rsidP="00ED3473">
      <w:pPr>
        <w:pStyle w:val="a4"/>
        <w:numPr>
          <w:ilvl w:val="0"/>
          <w:numId w:val="36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Четкое представление результатов работы.</w:t>
      </w:r>
    </w:p>
    <w:p w:rsidR="00CB7035" w:rsidRPr="00ED3473" w:rsidRDefault="00CB7035" w:rsidP="00ED3473">
      <w:pPr>
        <w:pStyle w:val="a4"/>
        <w:numPr>
          <w:ilvl w:val="0"/>
          <w:numId w:val="36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 оптимальных путей, средств, методов, помогающих добиться поставленных целей, а значит получить планируемый результат.</w:t>
      </w:r>
    </w:p>
    <w:p w:rsidR="00CB7035" w:rsidRPr="00ED3473" w:rsidRDefault="00CB7035" w:rsidP="00ED3473">
      <w:pPr>
        <w:pStyle w:val="a4"/>
        <w:numPr>
          <w:ilvl w:val="0"/>
          <w:numId w:val="36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содержания деятельности теме, цели, задачам, возрастным особенностям детей.</w:t>
      </w:r>
    </w:p>
    <w:p w:rsidR="00CB7035" w:rsidRPr="00ED3473" w:rsidRDefault="00CB7035" w:rsidP="00ED3473">
      <w:pPr>
        <w:pStyle w:val="a4"/>
        <w:numPr>
          <w:ilvl w:val="0"/>
          <w:numId w:val="36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приемов мотивации, заинтересованности, стимулирования активности детей.</w:t>
      </w:r>
    </w:p>
    <w:p w:rsidR="00CB7035" w:rsidRPr="00ED3473" w:rsidRDefault="00CB7035" w:rsidP="00ED3473">
      <w:pPr>
        <w:pStyle w:val="a4"/>
        <w:numPr>
          <w:ilvl w:val="0"/>
          <w:numId w:val="36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Эффективность использования приемов организации тематического дня, создание ситуации успеха.</w:t>
      </w:r>
      <w:r w:rsidRPr="00ED3473">
        <w:rPr>
          <w:sz w:val="24"/>
          <w:szCs w:val="24"/>
        </w:rPr>
        <w:t xml:space="preserve"> </w:t>
      </w:r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Приемы создания интереса к режимным процессам.</w:t>
      </w:r>
    </w:p>
    <w:p w:rsidR="00CB7035" w:rsidRPr="00ED3473" w:rsidRDefault="00CB7035" w:rsidP="00ED3473">
      <w:pPr>
        <w:pStyle w:val="a4"/>
        <w:numPr>
          <w:ilvl w:val="0"/>
          <w:numId w:val="36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развивающей предметно - пространственной среды в соответствии с </w:t>
      </w:r>
      <w:proofErr w:type="gramStart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содержанием  тематического</w:t>
      </w:r>
      <w:proofErr w:type="gramEnd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дня.</w:t>
      </w:r>
    </w:p>
    <w:p w:rsidR="00CB7035" w:rsidRPr="00ED3473" w:rsidRDefault="00CB7035" w:rsidP="00ED3473">
      <w:pPr>
        <w:pStyle w:val="a4"/>
        <w:numPr>
          <w:ilvl w:val="0"/>
          <w:numId w:val="36"/>
        </w:numPr>
        <w:shd w:val="clear" w:color="auto" w:fill="FFFFFF"/>
        <w:spacing w:before="100" w:beforeAutospacing="1" w:line="360" w:lineRule="atLeast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Причины  неудач</w:t>
      </w:r>
      <w:proofErr w:type="gramEnd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недостатков  проведенного тематического дня.</w:t>
      </w:r>
    </w:p>
    <w:p w:rsidR="00CB7035" w:rsidRPr="00ED3473" w:rsidRDefault="00CB7035" w:rsidP="00ED347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3FD" w:rsidRPr="00ED3473" w:rsidRDefault="00DB53FD" w:rsidP="00ED347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9</w:t>
      </w:r>
    </w:p>
    <w:p w:rsidR="00CB7035" w:rsidRPr="00ED3473" w:rsidRDefault="00ED3473" w:rsidP="00ED3473">
      <w:pPr>
        <w:shd w:val="clear" w:color="auto" w:fill="FFFFFF"/>
        <w:tabs>
          <w:tab w:val="left" w:pos="810"/>
          <w:tab w:val="center" w:pos="771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АНАЛИЗА ДЕЯТЕЛЬНОСТИ ВОСПИТАТЕЛЯ ПО РУКОВОДСТВУ СЮЖЕТНО-РОЛЕВОЙ ИГРОЙ </w:t>
      </w:r>
    </w:p>
    <w:p w:rsidR="00CB7035" w:rsidRPr="00ED3473" w:rsidRDefault="00CB7035" w:rsidP="00ED3473">
      <w:pPr>
        <w:autoSpaceDE w:val="0"/>
        <w:autoSpaceDN w:val="0"/>
        <w:adjustRightInd w:val="0"/>
        <w:spacing w:after="0" w:line="240" w:lineRule="auto"/>
        <w:ind w:left="40"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1.  По чьей инициативе возникла игра?</w:t>
      </w:r>
    </w:p>
    <w:p w:rsidR="00CB7035" w:rsidRPr="00ED3473" w:rsidRDefault="00CB7035" w:rsidP="00ED3473">
      <w:pPr>
        <w:autoSpaceDE w:val="0"/>
        <w:autoSpaceDN w:val="0"/>
        <w:adjustRightInd w:val="0"/>
        <w:spacing w:after="0" w:line="240" w:lineRule="auto"/>
        <w:ind w:left="40"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Планировали ли дети заранее ее ход?</w:t>
      </w:r>
    </w:p>
    <w:p w:rsidR="00CB7035" w:rsidRPr="00ED3473" w:rsidRDefault="00CB7035" w:rsidP="00ED3473">
      <w:pPr>
        <w:autoSpaceDE w:val="0"/>
        <w:autoSpaceDN w:val="0"/>
        <w:adjustRightInd w:val="0"/>
        <w:spacing w:after="0" w:line="240" w:lineRule="auto"/>
        <w:ind w:left="40"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3.  Сколько детей участвовало в игре?</w:t>
      </w:r>
    </w:p>
    <w:p w:rsidR="00CB7035" w:rsidRPr="00ED3473" w:rsidRDefault="00CB7035" w:rsidP="00ED3473">
      <w:pPr>
        <w:autoSpaceDE w:val="0"/>
        <w:autoSpaceDN w:val="0"/>
        <w:adjustRightInd w:val="0"/>
        <w:spacing w:after="0" w:line="240" w:lineRule="auto"/>
        <w:ind w:left="40"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4.  Какие роли были и как они распределялись?</w:t>
      </w:r>
    </w:p>
    <w:p w:rsidR="00CB7035" w:rsidRPr="00ED3473" w:rsidRDefault="00CB7035" w:rsidP="00ED3473">
      <w:pPr>
        <w:autoSpaceDE w:val="0"/>
        <w:autoSpaceDN w:val="0"/>
        <w:adjustRightInd w:val="0"/>
        <w:spacing w:after="0" w:line="240" w:lineRule="auto"/>
        <w:ind w:left="40"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5.  Какие игровые действия выполняли дети в соответствии с ролями?</w:t>
      </w:r>
    </w:p>
    <w:p w:rsidR="00CB7035" w:rsidRPr="00ED3473" w:rsidRDefault="00CB7035" w:rsidP="00ED3473">
      <w:pPr>
        <w:autoSpaceDE w:val="0"/>
        <w:autoSpaceDN w:val="0"/>
        <w:adjustRightInd w:val="0"/>
        <w:spacing w:after="0" w:line="240" w:lineRule="auto"/>
        <w:ind w:left="40"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6.  Чему отдавали предпочтение дети во время игры; действиям с предметами или взаимоотношениям с людьми?</w:t>
      </w:r>
    </w:p>
    <w:p w:rsidR="00CB7035" w:rsidRPr="00ED3473" w:rsidRDefault="00CB7035" w:rsidP="00ED3473">
      <w:pPr>
        <w:autoSpaceDE w:val="0"/>
        <w:autoSpaceDN w:val="0"/>
        <w:adjustRightInd w:val="0"/>
        <w:spacing w:after="0" w:line="240" w:lineRule="auto"/>
        <w:ind w:left="40"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7.  Какие новые игровые ситуации были придуманы в ходе игры?</w:t>
      </w:r>
    </w:p>
    <w:p w:rsidR="00CB7035" w:rsidRPr="00ED3473" w:rsidRDefault="00CB7035" w:rsidP="00ED3473">
      <w:pPr>
        <w:autoSpaceDE w:val="0"/>
        <w:autoSpaceDN w:val="0"/>
        <w:adjustRightInd w:val="0"/>
        <w:spacing w:after="0" w:line="240" w:lineRule="auto"/>
        <w:ind w:left="40"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8.  Сколько времени продолжалась игра?</w:t>
      </w:r>
    </w:p>
    <w:p w:rsidR="00CB7035" w:rsidRPr="00ED3473" w:rsidRDefault="00CB7035" w:rsidP="00ED3473">
      <w:pPr>
        <w:autoSpaceDE w:val="0"/>
        <w:autoSpaceDN w:val="0"/>
        <w:adjustRightInd w:val="0"/>
        <w:spacing w:after="0" w:line="240" w:lineRule="auto"/>
        <w:ind w:left="40"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9.  Связана ли данная игра с другими играми детей?</w:t>
      </w:r>
    </w:p>
    <w:p w:rsidR="00CB7035" w:rsidRPr="00ED3473" w:rsidRDefault="00CB7035" w:rsidP="00ED3473">
      <w:pPr>
        <w:autoSpaceDE w:val="0"/>
        <w:autoSpaceDN w:val="0"/>
        <w:adjustRightInd w:val="0"/>
        <w:spacing w:after="0" w:line="240" w:lineRule="auto"/>
        <w:ind w:left="40"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 окончилась игра: организованно или неожиданно? Обсуждали ли дети ход игры после ее окончания?</w:t>
      </w:r>
    </w:p>
    <w:p w:rsidR="00CB7035" w:rsidRPr="00ED3473" w:rsidRDefault="00CB7035" w:rsidP="00ED3473">
      <w:pPr>
        <w:autoSpaceDE w:val="0"/>
        <w:autoSpaceDN w:val="0"/>
        <w:adjustRightInd w:val="0"/>
        <w:spacing w:after="0" w:line="240" w:lineRule="auto"/>
        <w:ind w:left="40"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11.Самостоятельны ли дети в развитии игры, или она развивалась при участии воспитателя?</w:t>
      </w:r>
    </w:p>
    <w:p w:rsidR="00CB7035" w:rsidRPr="00ED3473" w:rsidRDefault="00CB7035" w:rsidP="00ED3473">
      <w:pPr>
        <w:autoSpaceDE w:val="0"/>
        <w:autoSpaceDN w:val="0"/>
        <w:adjustRightInd w:val="0"/>
        <w:spacing w:after="0" w:line="240" w:lineRule="auto"/>
        <w:ind w:left="40"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Соответствует ли игра возрасту детей?</w:t>
      </w:r>
    </w:p>
    <w:p w:rsidR="00CB7035" w:rsidRPr="00ED3473" w:rsidRDefault="00CB7035" w:rsidP="00ED3473">
      <w:pPr>
        <w:autoSpaceDE w:val="0"/>
        <w:autoSpaceDN w:val="0"/>
        <w:adjustRightInd w:val="0"/>
        <w:spacing w:after="0" w:line="240" w:lineRule="auto"/>
        <w:ind w:left="40"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Каков уровень развития игровой деятельности детей?</w:t>
      </w:r>
    </w:p>
    <w:p w:rsidR="00CB7035" w:rsidRPr="00ED3473" w:rsidRDefault="00CB7035" w:rsidP="00ED3473">
      <w:pPr>
        <w:autoSpaceDE w:val="0"/>
        <w:autoSpaceDN w:val="0"/>
        <w:adjustRightInd w:val="0"/>
        <w:spacing w:after="0" w:line="240" w:lineRule="auto"/>
        <w:ind w:left="40"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Как Вы спроектируете дальнейшее развитие игровой деятельности?      </w:t>
      </w:r>
    </w:p>
    <w:p w:rsidR="00CB7035" w:rsidRPr="00ED3473" w:rsidRDefault="00CB7035" w:rsidP="00ED3473">
      <w:pPr>
        <w:autoSpaceDE w:val="0"/>
        <w:autoSpaceDN w:val="0"/>
        <w:adjustRightInd w:val="0"/>
        <w:spacing w:after="0" w:line="240" w:lineRule="auto"/>
        <w:ind w:left="40"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Какие взаимоотношения между детьми вы наблюдали?</w:t>
      </w:r>
    </w:p>
    <w:p w:rsidR="00CB7035" w:rsidRPr="00ED3473" w:rsidRDefault="00CB7035" w:rsidP="00ED3473">
      <w:pPr>
        <w:autoSpaceDE w:val="0"/>
        <w:autoSpaceDN w:val="0"/>
        <w:adjustRightInd w:val="0"/>
        <w:spacing w:after="0" w:line="240" w:lineRule="auto"/>
        <w:ind w:left="40"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Как проходило распределение ролей?</w:t>
      </w:r>
    </w:p>
    <w:p w:rsidR="00CB7035" w:rsidRPr="00ED3473" w:rsidRDefault="00CB7035" w:rsidP="00ED3473">
      <w:pPr>
        <w:autoSpaceDE w:val="0"/>
        <w:autoSpaceDN w:val="0"/>
        <w:adjustRightInd w:val="0"/>
        <w:spacing w:after="0" w:line="240" w:lineRule="auto"/>
        <w:ind w:left="40"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Сколько детей участвовало в игре? Кто решал вопрос о приеме в игру?</w:t>
      </w:r>
    </w:p>
    <w:p w:rsidR="00CB7035" w:rsidRPr="00ED3473" w:rsidRDefault="00CB7035" w:rsidP="00ED3473">
      <w:pPr>
        <w:autoSpaceDE w:val="0"/>
        <w:autoSpaceDN w:val="0"/>
        <w:adjustRightInd w:val="0"/>
        <w:spacing w:after="0" w:line="240" w:lineRule="auto"/>
        <w:ind w:left="40"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Выходили ли дети из игры в ходе ее и почему?</w:t>
      </w:r>
    </w:p>
    <w:p w:rsidR="00CB7035" w:rsidRPr="00ED3473" w:rsidRDefault="00CB7035" w:rsidP="00ED3473">
      <w:pPr>
        <w:autoSpaceDE w:val="0"/>
        <w:autoSpaceDN w:val="0"/>
        <w:adjustRightInd w:val="0"/>
        <w:spacing w:after="0" w:line="240" w:lineRule="auto"/>
        <w:ind w:left="40"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Возникали ли конфликты в процессе распределения ролей? Кем и как они</w:t>
      </w:r>
    </w:p>
    <w:p w:rsidR="00CB7035" w:rsidRPr="00ED3473" w:rsidRDefault="00CB7035" w:rsidP="00ED3473">
      <w:pPr>
        <w:autoSpaceDE w:val="0"/>
        <w:autoSpaceDN w:val="0"/>
        <w:adjustRightInd w:val="0"/>
        <w:spacing w:after="0" w:line="240" w:lineRule="auto"/>
        <w:ind w:left="40"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устранялись</w:t>
      </w:r>
      <w:proofErr w:type="gramEnd"/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                                           </w:t>
      </w:r>
    </w:p>
    <w:p w:rsidR="00CB7035" w:rsidRPr="00ED3473" w:rsidRDefault="00CB7035" w:rsidP="00ED3473">
      <w:pPr>
        <w:overflowPunct w:val="0"/>
        <w:autoSpaceDE w:val="0"/>
        <w:autoSpaceDN w:val="0"/>
        <w:adjustRightInd w:val="0"/>
        <w:spacing w:after="0" w:line="240" w:lineRule="auto"/>
        <w:ind w:left="40" w:firstLine="567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Calibri" w:hAnsi="Times New Roman" w:cs="Times New Roman"/>
          <w:sz w:val="24"/>
          <w:szCs w:val="24"/>
          <w:lang w:eastAsia="ru-RU"/>
        </w:rPr>
        <w:t>20. Какие приемы использовал</w:t>
      </w:r>
      <w:r w:rsidR="00A3019A" w:rsidRPr="00ED34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воспитатель для </w:t>
      </w:r>
      <w:proofErr w:type="gramStart"/>
      <w:r w:rsidR="00A3019A" w:rsidRPr="00ED3473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развития  игры</w:t>
      </w:r>
      <w:proofErr w:type="gramEnd"/>
      <w:r w:rsidR="00A3019A" w:rsidRPr="00ED3473">
        <w:rPr>
          <w:rFonts w:ascii="Times New Roman" w:eastAsia="Calibri" w:hAnsi="Times New Roman" w:cs="Times New Roman"/>
          <w:sz w:val="24"/>
          <w:szCs w:val="24"/>
          <w:lang w:eastAsia="ru-RU"/>
        </w:rPr>
        <w:t>?</w:t>
      </w:r>
    </w:p>
    <w:p w:rsidR="00093B92" w:rsidRPr="00ED3473" w:rsidRDefault="00093B92" w:rsidP="00ED3473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A3019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A3019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A3019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A3019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A3019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A3019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A3019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A3019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A3019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A3019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A3019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035" w:rsidRDefault="00DB53FD" w:rsidP="00A3019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10</w:t>
      </w:r>
    </w:p>
    <w:p w:rsidR="00AB4331" w:rsidRPr="00ED3473" w:rsidRDefault="00ED3473" w:rsidP="00ED3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КАЛЕНДАРНО-ТЕМАТИЧЕСКИЙ ПЛАН ОБРАЗОВАТЕЛЬНОЙ ДЕЯТЕЛЬНОСТИ В _____ГРУППЕ ДОУ №________В СООТВЕТСТВИИ С ПРИМЕРНОЙ ООП ________________________</w:t>
      </w:r>
    </w:p>
    <w:p w:rsidR="00AB4331" w:rsidRDefault="00ED3473" w:rsidP="00ED3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ДНЯ:_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:rsidR="00093B92" w:rsidRPr="00093B92" w:rsidRDefault="00093B92" w:rsidP="00ED3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4"/>
        <w:tblW w:w="110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701"/>
        <w:gridCol w:w="2126"/>
        <w:gridCol w:w="2126"/>
        <w:gridCol w:w="2127"/>
      </w:tblGrid>
      <w:tr w:rsidR="009063E4" w:rsidRPr="00090332" w:rsidTr="00ED3473">
        <w:tc>
          <w:tcPr>
            <w:tcW w:w="2978" w:type="dxa"/>
          </w:tcPr>
          <w:p w:rsidR="00AB4331" w:rsidRPr="00ED3473" w:rsidRDefault="00AB4331" w:rsidP="002851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3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Первая половина дня</w:t>
            </w:r>
          </w:p>
        </w:tc>
        <w:tc>
          <w:tcPr>
            <w:tcW w:w="1701" w:type="dxa"/>
          </w:tcPr>
          <w:p w:rsidR="00AB4331" w:rsidRPr="00ED3473" w:rsidRDefault="00AB4331" w:rsidP="002851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3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126" w:type="dxa"/>
          </w:tcPr>
          <w:p w:rsidR="00AB4331" w:rsidRPr="00ED3473" w:rsidRDefault="00AB4331" w:rsidP="002851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3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2126" w:type="dxa"/>
          </w:tcPr>
          <w:p w:rsidR="00AB4331" w:rsidRPr="00ED3473" w:rsidRDefault="00AB4331" w:rsidP="002851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3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127" w:type="dxa"/>
          </w:tcPr>
          <w:p w:rsidR="00AB4331" w:rsidRPr="00ED3473" w:rsidRDefault="00AB4331" w:rsidP="002851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3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Индивидуальная/подгрупповая работа</w:t>
            </w:r>
          </w:p>
        </w:tc>
      </w:tr>
      <w:tr w:rsidR="009063E4" w:rsidRPr="00090332" w:rsidTr="00ED3473">
        <w:tc>
          <w:tcPr>
            <w:tcW w:w="2978" w:type="dxa"/>
          </w:tcPr>
          <w:p w:rsidR="00AB4331" w:rsidRPr="00090332" w:rsidRDefault="00AB4331" w:rsidP="00ED34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Прием детей</w:t>
            </w:r>
          </w:p>
        </w:tc>
        <w:tc>
          <w:tcPr>
            <w:tcW w:w="1701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3E4" w:rsidRPr="00090332" w:rsidTr="00ED3473">
        <w:tc>
          <w:tcPr>
            <w:tcW w:w="2978" w:type="dxa"/>
          </w:tcPr>
          <w:p w:rsidR="00AB4331" w:rsidRPr="00090332" w:rsidRDefault="00AB4331" w:rsidP="00ED34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детьми по различным видам деятельности:</w:t>
            </w:r>
            <w:r w:rsidRPr="00090332">
              <w:t xml:space="preserve"> </w:t>
            </w:r>
            <w:r w:rsidRPr="0009033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игровая деятельность</w:t>
            </w: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: дидактические,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сюжетно-дидактические, развивающие, ТРИЗ – игры, пальчиковые, хороводные, подвижные </w:t>
            </w:r>
            <w:proofErr w:type="gramStart"/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игры  малой</w:t>
            </w:r>
            <w:proofErr w:type="gramEnd"/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подвижности. игры-забавы), </w:t>
            </w:r>
            <w:r w:rsidRPr="0009033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продуктивная</w:t>
            </w: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033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деятельность</w:t>
            </w: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9033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музыкальная деятельность, деятельность</w:t>
            </w: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Pr="0009033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самообслуживание и элементарный бытовой труд коммуникативная деятельность, ознакомление  с худ. л-рой.</w:t>
            </w:r>
          </w:p>
        </w:tc>
        <w:tc>
          <w:tcPr>
            <w:tcW w:w="1701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3E4" w:rsidRPr="00090332" w:rsidTr="00ED3473">
        <w:tc>
          <w:tcPr>
            <w:tcW w:w="2978" w:type="dxa"/>
          </w:tcPr>
          <w:p w:rsidR="00AB4331" w:rsidRPr="00090332" w:rsidRDefault="00AB4331" w:rsidP="00ED34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деятельность (беседа)</w:t>
            </w:r>
          </w:p>
        </w:tc>
        <w:tc>
          <w:tcPr>
            <w:tcW w:w="1701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3E4" w:rsidRPr="00090332" w:rsidTr="00ED3473">
        <w:tc>
          <w:tcPr>
            <w:tcW w:w="2978" w:type="dxa"/>
          </w:tcPr>
          <w:p w:rsidR="00AB4331" w:rsidRPr="00090332" w:rsidRDefault="00AB4331" w:rsidP="00ED34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701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3E4" w:rsidRPr="00090332" w:rsidTr="00ED3473">
        <w:tc>
          <w:tcPr>
            <w:tcW w:w="2978" w:type="dxa"/>
          </w:tcPr>
          <w:p w:rsidR="00AB4331" w:rsidRPr="00090332" w:rsidRDefault="00AB4331" w:rsidP="00ED34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завтраку </w:t>
            </w:r>
          </w:p>
          <w:p w:rsidR="00AB4331" w:rsidRPr="00090332" w:rsidRDefault="00AB4331" w:rsidP="00ED34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(умывание)</w:t>
            </w:r>
          </w:p>
        </w:tc>
        <w:tc>
          <w:tcPr>
            <w:tcW w:w="1701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3E4" w:rsidRPr="00090332" w:rsidTr="00ED3473">
        <w:tc>
          <w:tcPr>
            <w:tcW w:w="2978" w:type="dxa"/>
          </w:tcPr>
          <w:p w:rsidR="00AB4331" w:rsidRPr="00090332" w:rsidRDefault="00AB4331" w:rsidP="00ED34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701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3E4" w:rsidRPr="00090332" w:rsidTr="00ED3473">
        <w:tc>
          <w:tcPr>
            <w:tcW w:w="2978" w:type="dxa"/>
          </w:tcPr>
          <w:p w:rsidR="00AB4331" w:rsidRPr="00090332" w:rsidRDefault="00AB4331" w:rsidP="00ED34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Динамическая пауза между занятиями</w:t>
            </w:r>
          </w:p>
        </w:tc>
        <w:tc>
          <w:tcPr>
            <w:tcW w:w="1701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3E4" w:rsidRPr="00090332" w:rsidTr="00ED3473">
        <w:tc>
          <w:tcPr>
            <w:tcW w:w="2978" w:type="dxa"/>
          </w:tcPr>
          <w:p w:rsidR="00AB4331" w:rsidRPr="00090332" w:rsidRDefault="00AB4331" w:rsidP="00ED34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701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3E4" w:rsidRPr="00090332" w:rsidTr="00ED3473">
        <w:tc>
          <w:tcPr>
            <w:tcW w:w="2978" w:type="dxa"/>
          </w:tcPr>
          <w:p w:rsidR="00AB4331" w:rsidRPr="00090332" w:rsidRDefault="00AB4331" w:rsidP="00ED34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 и</w:t>
            </w:r>
            <w:proofErr w:type="gramEnd"/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познавательно-исследовательская на прогулке</w:t>
            </w:r>
          </w:p>
        </w:tc>
        <w:tc>
          <w:tcPr>
            <w:tcW w:w="1701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3E4" w:rsidRPr="00090332" w:rsidTr="00ED3473">
        <w:tc>
          <w:tcPr>
            <w:tcW w:w="2978" w:type="dxa"/>
          </w:tcPr>
          <w:p w:rsidR="00AB4331" w:rsidRPr="00090332" w:rsidRDefault="00AB4331" w:rsidP="00ED34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Труд на участке</w:t>
            </w:r>
          </w:p>
        </w:tc>
        <w:tc>
          <w:tcPr>
            <w:tcW w:w="1701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3E4" w:rsidRPr="00090332" w:rsidTr="00ED3473">
        <w:tc>
          <w:tcPr>
            <w:tcW w:w="2978" w:type="dxa"/>
          </w:tcPr>
          <w:p w:rsidR="00AB4331" w:rsidRPr="00090332" w:rsidRDefault="00AB4331" w:rsidP="00ED34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01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3E4" w:rsidRPr="00090332" w:rsidTr="00ED3473">
        <w:tc>
          <w:tcPr>
            <w:tcW w:w="2978" w:type="dxa"/>
          </w:tcPr>
          <w:p w:rsidR="00AB4331" w:rsidRPr="00090332" w:rsidRDefault="00AB4331" w:rsidP="00ED34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1701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3E4" w:rsidRPr="00090332" w:rsidTr="00ED3473">
        <w:tc>
          <w:tcPr>
            <w:tcW w:w="2978" w:type="dxa"/>
          </w:tcPr>
          <w:p w:rsidR="00AB4331" w:rsidRPr="00090332" w:rsidRDefault="00AB4331" w:rsidP="00ED34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3E4" w:rsidRPr="00090332" w:rsidTr="00ED3473">
        <w:tc>
          <w:tcPr>
            <w:tcW w:w="2978" w:type="dxa"/>
          </w:tcPr>
          <w:p w:rsidR="00AB4331" w:rsidRPr="00090332" w:rsidRDefault="00AB4331" w:rsidP="00ED34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1701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4331" w:rsidRPr="00090332" w:rsidRDefault="00AB4331" w:rsidP="00285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33FD" w:rsidRPr="00AB4331" w:rsidRDefault="00AB4331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DB5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</w:p>
    <w:p w:rsidR="001033FD" w:rsidRPr="00AB4331" w:rsidRDefault="001033FD" w:rsidP="001033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FD" w:rsidRPr="00ED3473" w:rsidRDefault="00ED3473" w:rsidP="00582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ПО ПЛАНИРОВАНИЮ   РАЗЛИЧНЫХ </w:t>
      </w:r>
      <w:proofErr w:type="gramStart"/>
      <w:r w:rsidRPr="00ED3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 ДЕЯТЕЛЬНОСТИ</w:t>
      </w:r>
      <w:proofErr w:type="gramEnd"/>
      <w:r w:rsidRPr="00ED3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ОБЩЕНИЯ В ПЕРВУЮ ПОЛОВИНУ ДНЯ </w:t>
      </w:r>
    </w:p>
    <w:tbl>
      <w:tblPr>
        <w:tblW w:w="11057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985"/>
        <w:gridCol w:w="1701"/>
        <w:gridCol w:w="1701"/>
        <w:gridCol w:w="1134"/>
        <w:gridCol w:w="1275"/>
        <w:gridCol w:w="1134"/>
      </w:tblGrid>
      <w:tr w:rsidR="00A3019A" w:rsidRPr="00AB4331" w:rsidTr="00ED3473">
        <w:trPr>
          <w:trHeight w:val="1064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FD" w:rsidRPr="00AB4331" w:rsidRDefault="001033FD" w:rsidP="001033F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деятельность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FD" w:rsidRPr="00AB4331" w:rsidRDefault="001033FD" w:rsidP="001033F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Коммуникативная деятельность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FD" w:rsidRPr="00AB4331" w:rsidRDefault="001033FD" w:rsidP="001033F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Двигательная деятельность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FD" w:rsidRPr="00AB4331" w:rsidRDefault="001033FD" w:rsidP="001033F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 культура и фольклор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FD" w:rsidRPr="00AB4331" w:rsidRDefault="001033FD" w:rsidP="001033F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Самообслуживание, труд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FD" w:rsidRPr="00AB4331" w:rsidRDefault="001033FD" w:rsidP="001033F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Конструктивная деятельность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FD" w:rsidRPr="00AB4331" w:rsidRDefault="001033FD" w:rsidP="001033F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Продуктивная деятельность</w:t>
            </w:r>
          </w:p>
        </w:tc>
      </w:tr>
      <w:tr w:rsidR="00A3019A" w:rsidRPr="00AB4331" w:rsidTr="00ED3473">
        <w:trPr>
          <w:cantSplit/>
          <w:trHeight w:val="1134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-настольно-печатные игры,</w:t>
            </w: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-дидактические игры,</w:t>
            </w: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-игровые упражнения,</w:t>
            </w: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-игры-минутки,</w:t>
            </w: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-организация игровых ситуаций для самостоятельной игры;</w:t>
            </w: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-игры-путешествия</w:t>
            </w: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-сюжетно-дидактические </w:t>
            </w:r>
            <w:proofErr w:type="gramStart"/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игры(</w:t>
            </w:r>
            <w:proofErr w:type="gramEnd"/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например: куклы хотят пить </w:t>
            </w:r>
            <w:proofErr w:type="spellStart"/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чай.строим</w:t>
            </w:r>
            <w:proofErr w:type="spellEnd"/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дом, н</w:t>
            </w:r>
            <w:r w:rsidR="00906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чем привезти стройматериалы?)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-беседы,</w:t>
            </w: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-игровые проблемные ситуации,</w:t>
            </w: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-речевые упражнения,</w:t>
            </w: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-отгадывание загадок,</w:t>
            </w: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-дискуссии,</w:t>
            </w: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-рассказы детей о…;</w:t>
            </w: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-рассказы по картине,</w:t>
            </w: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чистоговорки</w:t>
            </w:r>
            <w:proofErr w:type="spellEnd"/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-поговорки,</w:t>
            </w: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-упражнения на звуки,</w:t>
            </w: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-отгадывание загадок,</w:t>
            </w: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-дискуссии;</w:t>
            </w: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-пальчиковая гимнастика</w:t>
            </w: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-дыхательная гимнастика</w:t>
            </w: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-игры малой подвижности (хороводные игры)</w:t>
            </w: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spellStart"/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логоритмические</w:t>
            </w:r>
            <w:proofErr w:type="spellEnd"/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упражнения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-чтение художественной литературы;</w:t>
            </w: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-работа в книжном уголке;</w:t>
            </w: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-разучивание, -</w:t>
            </w: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-самостоятельная деятельность детей в книжном уголке</w:t>
            </w: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КГН при раздевании, КГН при умывании.</w:t>
            </w: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КГН при приеме пищи.</w:t>
            </w: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-дежурство.</w:t>
            </w: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-организация ситуаций для самостоятельной деятельности детей в изо-уголке (лепка, рисование, аппликация, раскрашивание);</w:t>
            </w: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--игры с конструктором.</w:t>
            </w: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трудовые </w:t>
            </w:r>
            <w:proofErr w:type="gramStart"/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поручения,.</w:t>
            </w:r>
            <w:proofErr w:type="gramEnd"/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3019A" w:rsidRPr="00AB4331" w:rsidTr="00ED3473">
        <w:trPr>
          <w:cantSplit/>
          <w:trHeight w:val="142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033FD" w:rsidRPr="00AB4331" w:rsidRDefault="001033FD" w:rsidP="001033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игры-забавы;</w:t>
            </w: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-сюжетно-дидактические игры</w:t>
            </w: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-ситуативные упражнения,</w:t>
            </w: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-пословицы,</w:t>
            </w: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-поговорки,</w:t>
            </w: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-отгадывание загадок,</w:t>
            </w: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-беседы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-спортивные упражнения и игры,</w:t>
            </w: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-подвижные игры разной степени подвижности,</w:t>
            </w: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игры эстафеты;</w:t>
            </w:r>
          </w:p>
          <w:p w:rsidR="001033FD" w:rsidRPr="009063E4" w:rsidRDefault="001033FD" w:rsidP="009063E4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B4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игры-забавы;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КГН при одевании, поручения</w:t>
            </w: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-элементы бытового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F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игры с природным  материалом</w:t>
            </w:r>
          </w:p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(песок)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FD" w:rsidRPr="00AB4331" w:rsidRDefault="001033FD" w:rsidP="001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033FD" w:rsidRDefault="001033FD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AB4331" w:rsidRPr="00AB4331" w:rsidRDefault="00AB4331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3FD" w:rsidRPr="00ED3473" w:rsidRDefault="00ED3473" w:rsidP="001D37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12</w:t>
      </w:r>
    </w:p>
    <w:p w:rsidR="00AB4331" w:rsidRPr="00ED3473" w:rsidRDefault="00AB4331" w:rsidP="001D37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3FD" w:rsidRPr="00ED3473" w:rsidRDefault="00ED3473" w:rsidP="00103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ПО ПЛАНИРОВАНИЮ   ИГРОВОЙ ДЕЯТЕЛЬНОСТИ В ПЕРВУЮ ПОЛОВИНУ ДНЯ </w:t>
      </w:r>
    </w:p>
    <w:p w:rsidR="001033FD" w:rsidRPr="00AB4331" w:rsidRDefault="001033FD" w:rsidP="0010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FD" w:rsidRPr="00ED3473" w:rsidRDefault="001033FD" w:rsidP="00ED34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473">
        <w:rPr>
          <w:rFonts w:ascii="Times New Roman" w:hAnsi="Times New Roman" w:cs="Times New Roman"/>
          <w:sz w:val="24"/>
          <w:szCs w:val="24"/>
        </w:rPr>
        <w:t xml:space="preserve">1. При планировании игровой деятельности в первую половину дня основное внимание уделите организации дидактических и спокойных игр (хороводных игр, со строительными материалами и конструкторами, настольно-печатных игр - забав), спортивных развлечений и игр малой подвижности (игры и упражнения на лазание, </w:t>
      </w:r>
      <w:proofErr w:type="spellStart"/>
      <w:r w:rsidRPr="00ED3473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ED3473">
        <w:rPr>
          <w:rFonts w:ascii="Times New Roman" w:hAnsi="Times New Roman" w:cs="Times New Roman"/>
          <w:sz w:val="24"/>
          <w:szCs w:val="24"/>
        </w:rPr>
        <w:t xml:space="preserve">, прокатывание мяча, обруча, кегли).  </w:t>
      </w:r>
      <w:r w:rsidRPr="00ED347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Спланируйте и </w:t>
      </w:r>
      <w:proofErr w:type="gramStart"/>
      <w:r w:rsidRPr="00ED3473">
        <w:rPr>
          <w:rFonts w:ascii="Times New Roman" w:hAnsi="Times New Roman" w:cs="Times New Roman"/>
          <w:b/>
          <w:sz w:val="24"/>
          <w:szCs w:val="24"/>
          <w:u w:val="single"/>
        </w:rPr>
        <w:t>проведите  4</w:t>
      </w:r>
      <w:proofErr w:type="gramEnd"/>
      <w:r w:rsidRPr="00ED3473">
        <w:rPr>
          <w:rFonts w:ascii="Times New Roman" w:hAnsi="Times New Roman" w:cs="Times New Roman"/>
          <w:b/>
          <w:sz w:val="24"/>
          <w:szCs w:val="24"/>
          <w:u w:val="single"/>
        </w:rPr>
        <w:t>-5 игр.</w:t>
      </w:r>
    </w:p>
    <w:p w:rsidR="001033FD" w:rsidRPr="00ED3473" w:rsidRDefault="001033FD" w:rsidP="00ED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hAnsi="Times New Roman" w:cs="Times New Roman"/>
          <w:sz w:val="24"/>
          <w:szCs w:val="24"/>
        </w:rPr>
        <w:t xml:space="preserve">2. Можно планировать </w:t>
      </w: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детьми, рассматривание предметов и иллюстраций, короткие наблюдения в природе и явлений общественной жизни.</w:t>
      </w:r>
    </w:p>
    <w:p w:rsidR="001033FD" w:rsidRPr="00ED3473" w:rsidRDefault="001033FD" w:rsidP="00ED3473">
      <w:pPr>
        <w:spacing w:after="0" w:line="22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бесед: </w:t>
      </w:r>
      <w:proofErr w:type="gramStart"/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в  младшей</w:t>
      </w:r>
      <w:proofErr w:type="gramEnd"/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средней группах: о маме, папе и бабушке, о младших братьях и сестрах, об игрушках, книгах, объектах природы, о домашних и диких животных, временах года и т.п.</w:t>
      </w:r>
    </w:p>
    <w:p w:rsidR="001033FD" w:rsidRPr="00ED3473" w:rsidRDefault="001033FD" w:rsidP="00ED3473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старших группах:  о жизни родного города, о  родном крае, о столице нашей Родины Москве, о знаменитых людях, на разные познавательные темы («Космос», «Динозавры», «Спортсмены», «Разные народы мира» и др.) </w:t>
      </w:r>
    </w:p>
    <w:p w:rsidR="001033FD" w:rsidRPr="00ED3473" w:rsidRDefault="001033FD" w:rsidP="001033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3.Особое </w:t>
      </w:r>
      <w:proofErr w:type="gramStart"/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 уделите</w:t>
      </w:r>
      <w:proofErr w:type="gramEnd"/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играм перед и между занятиями. Для </w:t>
      </w:r>
      <w:proofErr w:type="gramStart"/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 возрастных</w:t>
      </w:r>
      <w:proofErr w:type="gramEnd"/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 подбирают игры, которые предусматривают незначительное умственное напряжение - с мелкими игрушками, мячом, несложным конструктором. В перерывах между занятиями следует избегать игр всей группой. Это утомляет детей. Также неуместными будут новые игры, требующие длительных и сложных объяснений. Переход от игры к занятиям должен происходить спокойно и непринужденно.</w:t>
      </w:r>
      <w:r w:rsidR="00582CEF"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47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Спланируйте и </w:t>
      </w:r>
      <w:proofErr w:type="gramStart"/>
      <w:r w:rsidRPr="00ED3473">
        <w:rPr>
          <w:rFonts w:ascii="Times New Roman" w:hAnsi="Times New Roman" w:cs="Times New Roman"/>
          <w:b/>
          <w:sz w:val="24"/>
          <w:szCs w:val="24"/>
          <w:u w:val="single"/>
        </w:rPr>
        <w:t>проведите  2</w:t>
      </w:r>
      <w:proofErr w:type="gramEnd"/>
      <w:r w:rsidRPr="00ED3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игры.</w:t>
      </w:r>
    </w:p>
    <w:p w:rsidR="001033FD" w:rsidRPr="00ED3473" w:rsidRDefault="001033FD" w:rsidP="001033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4.Игры на </w:t>
      </w:r>
      <w:proofErr w:type="gramStart"/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прогулке  игры</w:t>
      </w:r>
      <w:proofErr w:type="gramEnd"/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желательно разнообразить, поскольку есть большое пространство для активных движений, поэтому следует как можно полнее использовать эти условия, чтобы воспитанники могли побегать, попрыгать, просто позабавиться.</w:t>
      </w:r>
      <w:r w:rsidR="00CB7035"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Организуя </w:t>
      </w:r>
      <w:hyperlink r:id="rId8" w:history="1">
        <w:r w:rsidRPr="00ED34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игры на открытом воздухе</w:t>
        </w:r>
      </w:hyperlink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следует обязательно учитывать такой важный фактор, как сезонность. В холодную погоду они должны давать достаточную нагрузку, игры должны быстро разогревать детей, но без ущерба здоровью. </w:t>
      </w:r>
      <w:r w:rsidRPr="00ED347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Спланируйте и </w:t>
      </w:r>
      <w:proofErr w:type="gramStart"/>
      <w:r w:rsidRPr="00ED3473">
        <w:rPr>
          <w:rFonts w:ascii="Times New Roman" w:hAnsi="Times New Roman" w:cs="Times New Roman"/>
          <w:b/>
          <w:sz w:val="24"/>
          <w:szCs w:val="24"/>
          <w:u w:val="single"/>
        </w:rPr>
        <w:t>проведите  4</w:t>
      </w:r>
      <w:proofErr w:type="gramEnd"/>
      <w:r w:rsidRPr="00ED3473">
        <w:rPr>
          <w:rFonts w:ascii="Times New Roman" w:hAnsi="Times New Roman" w:cs="Times New Roman"/>
          <w:b/>
          <w:sz w:val="24"/>
          <w:szCs w:val="24"/>
          <w:u w:val="single"/>
        </w:rPr>
        <w:t>-5 игр.</w:t>
      </w:r>
    </w:p>
    <w:p w:rsidR="001033FD" w:rsidRPr="00ED3473" w:rsidRDefault="001033FD" w:rsidP="00103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473">
        <w:rPr>
          <w:rFonts w:ascii="Times New Roman" w:hAnsi="Times New Roman" w:cs="Times New Roman"/>
          <w:sz w:val="24"/>
          <w:szCs w:val="24"/>
        </w:rPr>
        <w:t xml:space="preserve">5. При планировании игровой деятельности </w:t>
      </w:r>
      <w:proofErr w:type="gramStart"/>
      <w:r w:rsidRPr="00ED3473">
        <w:rPr>
          <w:rFonts w:ascii="Times New Roman" w:hAnsi="Times New Roman" w:cs="Times New Roman"/>
          <w:sz w:val="24"/>
          <w:szCs w:val="24"/>
        </w:rPr>
        <w:t xml:space="preserve">в </w:t>
      </w:r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первую</w:t>
      </w:r>
      <w:proofErr w:type="gramEnd"/>
      <w:r w:rsidRPr="00ED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половину дня </w:t>
      </w: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</w:t>
      </w:r>
      <w:r w:rsidRPr="00ED3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и цель игры, продумайте приемы руководства игрой</w:t>
      </w: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Определите место воспитателя в руководстве игрой.</w:t>
      </w:r>
    </w:p>
    <w:p w:rsidR="001033FD" w:rsidRPr="00ED3473" w:rsidRDefault="001033FD" w:rsidP="00103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E4" w:rsidRPr="00D478F2" w:rsidRDefault="009063E4" w:rsidP="00103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73" w:rsidRDefault="00ED3473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73" w:rsidRDefault="00ED3473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3FD" w:rsidRPr="009063E4" w:rsidRDefault="001033FD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</w:t>
      </w:r>
      <w:r w:rsidR="00446B42" w:rsidRPr="00906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 13</w:t>
      </w:r>
    </w:p>
    <w:p w:rsidR="009063E4" w:rsidRPr="009063E4" w:rsidRDefault="009063E4" w:rsidP="00093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E4" w:rsidRPr="009063E4" w:rsidRDefault="009063E4" w:rsidP="00A301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06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КОНСПЕКТ ОД ПО </w:t>
      </w:r>
      <w:r w:rsidR="00093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ПРОДУКТИВНЫМ ВИДАМ</w:t>
      </w:r>
      <w:r w:rsidR="00093B92" w:rsidRPr="00906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</w:t>
      </w:r>
      <w:r w:rsidR="00093B92" w:rsidRPr="00906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3B9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</w:t>
      </w:r>
      <w:r w:rsidR="00093B92" w:rsidRPr="009063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3B9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____</w:t>
      </w:r>
      <w:r w:rsidR="00093B92" w:rsidRPr="00093B9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</w:t>
      </w:r>
      <w:r w:rsidR="00A301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РУППЕ ДОУ №_________В СООТВЕТСТВИИ С ПРИМЕРНОЙ</w:t>
      </w:r>
      <w:r w:rsidR="00093B92" w:rsidRPr="00093B9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ООП</w:t>
      </w:r>
      <w:r w:rsidR="00093B9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____________</w:t>
      </w:r>
      <w:r w:rsidR="00A301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_________________________</w:t>
      </w:r>
    </w:p>
    <w:p w:rsidR="009063E4" w:rsidRPr="00CB7035" w:rsidRDefault="009063E4" w:rsidP="009063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Студентки Ф.И.О.________________________</w:t>
      </w:r>
    </w:p>
    <w:p w:rsidR="009063E4" w:rsidRPr="00CB7035" w:rsidRDefault="009063E4" w:rsidP="0090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E4" w:rsidRPr="009063E4" w:rsidRDefault="009063E4" w:rsidP="0090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E4" w:rsidRPr="009063E4" w:rsidRDefault="009063E4" w:rsidP="009063E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06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063E4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</w:t>
      </w:r>
    </w:p>
    <w:p w:rsidR="009063E4" w:rsidRPr="009063E4" w:rsidRDefault="009063E4" w:rsidP="0090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90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                                                    </w:t>
      </w:r>
    </w:p>
    <w:p w:rsidR="009063E4" w:rsidRPr="009063E4" w:rsidRDefault="009063E4" w:rsidP="0090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Образовательные: </w:t>
      </w:r>
    </w:p>
    <w:p w:rsidR="009063E4" w:rsidRPr="009063E4" w:rsidRDefault="009063E4" w:rsidP="0090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Развивающие: </w:t>
      </w:r>
    </w:p>
    <w:p w:rsidR="009063E4" w:rsidRPr="009063E4" w:rsidRDefault="009063E4" w:rsidP="0090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9063E4" w:rsidRPr="009063E4" w:rsidRDefault="009063E4" w:rsidP="0090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Речевые: </w:t>
      </w:r>
    </w:p>
    <w:p w:rsidR="009063E4" w:rsidRPr="009063E4" w:rsidRDefault="009063E4" w:rsidP="0090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результат: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3707"/>
        <w:gridCol w:w="4463"/>
      </w:tblGrid>
      <w:tr w:rsidR="009063E4" w:rsidRPr="009063E4" w:rsidTr="00A3019A">
        <w:tc>
          <w:tcPr>
            <w:tcW w:w="2321" w:type="dxa"/>
            <w:shd w:val="clear" w:color="auto" w:fill="auto"/>
          </w:tcPr>
          <w:p w:rsidR="009063E4" w:rsidRPr="009063E4" w:rsidRDefault="009063E4" w:rsidP="009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773" w:type="dxa"/>
            <w:shd w:val="clear" w:color="auto" w:fill="auto"/>
          </w:tcPr>
          <w:p w:rsidR="009063E4" w:rsidRPr="009063E4" w:rsidRDefault="009063E4" w:rsidP="009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538" w:type="dxa"/>
            <w:shd w:val="clear" w:color="auto" w:fill="auto"/>
          </w:tcPr>
          <w:p w:rsidR="009063E4" w:rsidRPr="009063E4" w:rsidRDefault="009063E4" w:rsidP="009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</w:p>
        </w:tc>
      </w:tr>
      <w:tr w:rsidR="009063E4" w:rsidRPr="009063E4" w:rsidTr="00A3019A">
        <w:tc>
          <w:tcPr>
            <w:tcW w:w="2321" w:type="dxa"/>
            <w:shd w:val="clear" w:color="auto" w:fill="auto"/>
          </w:tcPr>
          <w:p w:rsidR="009063E4" w:rsidRPr="009063E4" w:rsidRDefault="009063E4" w:rsidP="009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shd w:val="clear" w:color="auto" w:fill="auto"/>
          </w:tcPr>
          <w:p w:rsidR="009063E4" w:rsidRPr="009063E4" w:rsidRDefault="009063E4" w:rsidP="0090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shd w:val="clear" w:color="auto" w:fill="auto"/>
          </w:tcPr>
          <w:p w:rsidR="009063E4" w:rsidRPr="009063E4" w:rsidRDefault="009063E4" w:rsidP="0090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63E4" w:rsidRPr="009063E4" w:rsidRDefault="009063E4" w:rsidP="0090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E4" w:rsidRPr="009063E4" w:rsidRDefault="009063E4" w:rsidP="0090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Пространственно</w:t>
      </w:r>
      <w:r w:rsidRPr="009063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06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временной</w:t>
      </w:r>
      <w:r w:rsidRPr="0090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</w:t>
      </w:r>
      <w:r w:rsidRPr="009063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63E4" w:rsidRPr="009063E4" w:rsidRDefault="009063E4" w:rsidP="0090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Программно-методическое</w:t>
      </w:r>
      <w:r w:rsidRPr="0090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</w:t>
      </w:r>
      <w:r w:rsidRPr="0090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063E4" w:rsidRPr="009063E4" w:rsidRDefault="009063E4" w:rsidP="00906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 и оборудование: </w:t>
      </w:r>
    </w:p>
    <w:p w:rsidR="009063E4" w:rsidRPr="009063E4" w:rsidRDefault="009063E4" w:rsidP="00906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9063E4" w:rsidRPr="009063E4" w:rsidRDefault="009063E4" w:rsidP="0090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2268"/>
        <w:gridCol w:w="2410"/>
        <w:gridCol w:w="2268"/>
      </w:tblGrid>
      <w:tr w:rsidR="009063E4" w:rsidRPr="009063E4" w:rsidTr="00A3019A">
        <w:tc>
          <w:tcPr>
            <w:tcW w:w="1418" w:type="dxa"/>
            <w:shd w:val="clear" w:color="auto" w:fill="auto"/>
          </w:tcPr>
          <w:p w:rsidR="009063E4" w:rsidRPr="009063E4" w:rsidRDefault="009063E4" w:rsidP="00906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3E4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268" w:type="dxa"/>
            <w:shd w:val="clear" w:color="auto" w:fill="auto"/>
          </w:tcPr>
          <w:p w:rsidR="009063E4" w:rsidRPr="009063E4" w:rsidRDefault="009063E4" w:rsidP="00906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3E4">
              <w:rPr>
                <w:rFonts w:ascii="Times New Roman" w:eastAsia="Calibri" w:hAnsi="Times New Roman" w:cs="Times New Roman"/>
                <w:sz w:val="24"/>
                <w:szCs w:val="24"/>
              </w:rPr>
              <w:t>Цель, задачи этапа</w:t>
            </w:r>
          </w:p>
        </w:tc>
        <w:tc>
          <w:tcPr>
            <w:tcW w:w="2268" w:type="dxa"/>
            <w:shd w:val="clear" w:color="auto" w:fill="auto"/>
          </w:tcPr>
          <w:p w:rsidR="009063E4" w:rsidRPr="009063E4" w:rsidRDefault="009063E4" w:rsidP="00906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3E4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  <w:p w:rsidR="009063E4" w:rsidRPr="009063E4" w:rsidRDefault="009063E4" w:rsidP="00906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3E4">
              <w:rPr>
                <w:rFonts w:ascii="Times New Roman" w:eastAsia="Calibri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410" w:type="dxa"/>
            <w:shd w:val="clear" w:color="auto" w:fill="auto"/>
          </w:tcPr>
          <w:p w:rsidR="009063E4" w:rsidRPr="009063E4" w:rsidRDefault="009063E4" w:rsidP="009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3E4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  <w:p w:rsidR="009063E4" w:rsidRPr="009063E4" w:rsidRDefault="009063E4" w:rsidP="00906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3E4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63E4" w:rsidRPr="009063E4" w:rsidRDefault="009063E4" w:rsidP="009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Методы, приемы </w:t>
            </w:r>
          </w:p>
        </w:tc>
      </w:tr>
      <w:tr w:rsidR="009063E4" w:rsidRPr="009063E4" w:rsidTr="00A3019A">
        <w:tc>
          <w:tcPr>
            <w:tcW w:w="1418" w:type="dxa"/>
            <w:shd w:val="clear" w:color="auto" w:fill="auto"/>
          </w:tcPr>
          <w:p w:rsidR="009063E4" w:rsidRPr="009063E4" w:rsidRDefault="009063E4" w:rsidP="009063E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9063E4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 этап</w:t>
            </w:r>
          </w:p>
          <w:p w:rsidR="009063E4" w:rsidRPr="009063E4" w:rsidRDefault="009063E4" w:rsidP="009063E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63E4" w:rsidRPr="009063E4" w:rsidRDefault="009063E4" w:rsidP="009063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63E4" w:rsidRPr="009063E4" w:rsidRDefault="009063E4" w:rsidP="009063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063E4" w:rsidRPr="009063E4" w:rsidRDefault="009063E4" w:rsidP="009063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63E4" w:rsidRPr="009063E4" w:rsidRDefault="009063E4" w:rsidP="009063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3E4" w:rsidRPr="009063E4" w:rsidTr="00A3019A">
        <w:tc>
          <w:tcPr>
            <w:tcW w:w="1418" w:type="dxa"/>
            <w:shd w:val="clear" w:color="auto" w:fill="auto"/>
          </w:tcPr>
          <w:p w:rsidR="009063E4" w:rsidRPr="009063E4" w:rsidRDefault="009063E4" w:rsidP="009063E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3E4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2этап </w:t>
            </w:r>
          </w:p>
          <w:p w:rsidR="009063E4" w:rsidRPr="009063E4" w:rsidRDefault="009063E4" w:rsidP="009063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63E4" w:rsidRPr="009063E4" w:rsidRDefault="009063E4" w:rsidP="009063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63E4" w:rsidRPr="009063E4" w:rsidRDefault="009063E4" w:rsidP="009063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063E4" w:rsidRPr="009063E4" w:rsidRDefault="009063E4" w:rsidP="009063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63E4" w:rsidRPr="009063E4" w:rsidRDefault="009063E4" w:rsidP="009063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3E4" w:rsidRPr="009063E4" w:rsidTr="00A3019A">
        <w:tc>
          <w:tcPr>
            <w:tcW w:w="1418" w:type="dxa"/>
            <w:shd w:val="clear" w:color="auto" w:fill="auto"/>
          </w:tcPr>
          <w:p w:rsidR="009063E4" w:rsidRPr="009063E4" w:rsidRDefault="009063E4" w:rsidP="009063E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3E4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3 этап </w:t>
            </w:r>
          </w:p>
          <w:p w:rsidR="009063E4" w:rsidRPr="009063E4" w:rsidRDefault="009063E4" w:rsidP="009063E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63E4" w:rsidRPr="009063E4" w:rsidRDefault="009063E4" w:rsidP="009063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63E4" w:rsidRPr="009063E4" w:rsidRDefault="009063E4" w:rsidP="009063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063E4" w:rsidRPr="009063E4" w:rsidRDefault="009063E4" w:rsidP="009063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63E4" w:rsidRPr="009063E4" w:rsidRDefault="009063E4" w:rsidP="009063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063E4" w:rsidRDefault="009063E4" w:rsidP="00A301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3FD" w:rsidRDefault="001033FD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3E4" w:rsidRPr="00D478F2" w:rsidRDefault="009063E4" w:rsidP="0090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 14</w:t>
      </w:r>
    </w:p>
    <w:p w:rsidR="009063E4" w:rsidRPr="00D478F2" w:rsidRDefault="009063E4" w:rsidP="00C84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</w:p>
    <w:p w:rsidR="009063E4" w:rsidRPr="00ED3473" w:rsidRDefault="00ED3473" w:rsidP="009063E4">
      <w:pPr>
        <w:shd w:val="clear" w:color="auto" w:fill="FFFFFF"/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ПЛАН НАБЛЮДЕНИЯ И АНАЛИЗА ОД ПО ПРОДУКТИВНЫМ ВИДАМ ДЕЯТЕЛЬНОСТИ  </w:t>
      </w:r>
    </w:p>
    <w:p w:rsidR="000369B0" w:rsidRPr="00ED3473" w:rsidRDefault="000369B0" w:rsidP="000369B0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был замысел (тема) занятия и почему?</w:t>
      </w:r>
    </w:p>
    <w:p w:rsidR="000369B0" w:rsidRPr="00ED3473" w:rsidRDefault="000369B0" w:rsidP="000369B0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ли сформулированы задачи к теме занятия?</w:t>
      </w:r>
    </w:p>
    <w:p w:rsidR="000369B0" w:rsidRPr="00ED3473" w:rsidRDefault="000369B0" w:rsidP="000369B0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качество, количество и эстетику оборудования для организации занятия.</w:t>
      </w:r>
    </w:p>
    <w:p w:rsidR="000369B0" w:rsidRPr="00ED3473" w:rsidRDefault="000369B0" w:rsidP="000369B0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место занятия в теме, разделе, программе.</w:t>
      </w:r>
    </w:p>
    <w:p w:rsidR="000369B0" w:rsidRPr="00ED3473" w:rsidRDefault="000369B0" w:rsidP="000369B0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занятие было связано с предыдущими занятиями?</w:t>
      </w:r>
    </w:p>
    <w:p w:rsidR="000369B0" w:rsidRPr="00ED3473" w:rsidRDefault="000369B0" w:rsidP="000369B0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частей в структуре и почему была избрана такая структура занятия?</w:t>
      </w:r>
    </w:p>
    <w:p w:rsidR="000369B0" w:rsidRPr="00ED3473" w:rsidRDefault="000369B0" w:rsidP="000369B0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ли требования к структуре занятия, его содержанию, времени проведения каждой его части, деятельности педагога и воспитанников?</w:t>
      </w:r>
    </w:p>
    <w:p w:rsidR="000369B0" w:rsidRPr="00ED3473" w:rsidRDefault="000369B0" w:rsidP="000369B0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методы, приемы, средства и формы обучения детей были самыми эффективными?</w:t>
      </w:r>
    </w:p>
    <w:p w:rsidR="000369B0" w:rsidRPr="00ED3473" w:rsidRDefault="000369B0" w:rsidP="000369B0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формах осуществлялся индивидуальный подход к детям?</w:t>
      </w:r>
    </w:p>
    <w:p w:rsidR="000369B0" w:rsidRPr="00ED3473" w:rsidRDefault="000369B0" w:rsidP="000369B0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ли отклонения от плана занятия, если да, то почему?</w:t>
      </w:r>
    </w:p>
    <w:p w:rsidR="000369B0" w:rsidRPr="00ED3473" w:rsidRDefault="000369B0" w:rsidP="000369B0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формы контроля отражали качество результата занятия?</w:t>
      </w:r>
    </w:p>
    <w:p w:rsidR="000369B0" w:rsidRPr="00ED3473" w:rsidRDefault="000369B0" w:rsidP="000369B0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Удалось ли решить на должном уровне поставленные задачи и избежать перегрузки детей и достичь результатов изобразительной деятельности (анализ детских работ)?</w:t>
      </w:r>
    </w:p>
    <w:p w:rsidR="000369B0" w:rsidRPr="00ED3473" w:rsidRDefault="000369B0" w:rsidP="000369B0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выводы.</w:t>
      </w:r>
    </w:p>
    <w:p w:rsidR="001033FD" w:rsidRDefault="001033FD" w:rsidP="00103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3FD" w:rsidRPr="00ED3473" w:rsidRDefault="00ED3473" w:rsidP="001D37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15</w:t>
      </w:r>
    </w:p>
    <w:p w:rsidR="00093B92" w:rsidRPr="00ED3473" w:rsidRDefault="00093B92" w:rsidP="00093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EE3" w:rsidRPr="00ED3473" w:rsidRDefault="00ED3473" w:rsidP="001033FD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СОВМЕСТНОЙ ТРУДОВОЙ ДЕЯТЕЛЬНОСТИ (ИГРОВОЙ ОБУЧАЮЩЕЙ СИТУАЦИИ)</w:t>
      </w:r>
    </w:p>
    <w:p w:rsidR="00A3019A" w:rsidRPr="00ED3473" w:rsidRDefault="00ED3473" w:rsidP="00A3019A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____ ГРУППЕ ДОУ №_______</w:t>
      </w:r>
    </w:p>
    <w:p w:rsidR="00093B92" w:rsidRPr="00ED3473" w:rsidRDefault="00ED3473" w:rsidP="00A301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ПРИМЕРНОЙ ООП____________________________________________</w:t>
      </w:r>
    </w:p>
    <w:p w:rsidR="00093B92" w:rsidRDefault="00093B92" w:rsidP="00276EE3">
      <w:pPr>
        <w:spacing w:after="0" w:line="240" w:lineRule="auto"/>
        <w:ind w:left="-180"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EE3" w:rsidRPr="00093B92" w:rsidRDefault="00276EE3" w:rsidP="00276EE3">
      <w:pPr>
        <w:spacing w:after="0" w:line="240" w:lineRule="auto"/>
        <w:ind w:left="-180" w:firstLine="9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Студентки Ф.И.О.________________________                               </w:t>
      </w:r>
    </w:p>
    <w:p w:rsidR="00276EE3" w:rsidRPr="00276EE3" w:rsidRDefault="00276EE3" w:rsidP="0027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276EE3"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276EE3" w:rsidRPr="00276EE3" w:rsidRDefault="00276EE3" w:rsidP="0027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27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                                                    </w:t>
      </w:r>
    </w:p>
    <w:p w:rsidR="00276EE3" w:rsidRPr="00276EE3" w:rsidRDefault="00276EE3" w:rsidP="0027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</w:t>
      </w:r>
      <w:r w:rsidRPr="0027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76EE3" w:rsidRPr="00276EE3" w:rsidRDefault="00276EE3" w:rsidP="0027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</w:t>
      </w:r>
      <w:r w:rsidRPr="0027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76EE3" w:rsidRPr="00276EE3" w:rsidRDefault="00276EE3" w:rsidP="0027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</w:t>
      </w:r>
      <w:r w:rsidRPr="00276E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6EE3" w:rsidRPr="00276EE3" w:rsidRDefault="00276EE3" w:rsidP="0027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Речевые</w:t>
      </w:r>
      <w:r w:rsidRPr="0027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76EE3" w:rsidRPr="00276EE3" w:rsidRDefault="00276EE3" w:rsidP="0027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Планируемый результат: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3887"/>
        <w:gridCol w:w="4188"/>
      </w:tblGrid>
      <w:tr w:rsidR="00276EE3" w:rsidRPr="00276EE3" w:rsidTr="006541C6">
        <w:tc>
          <w:tcPr>
            <w:tcW w:w="3473" w:type="dxa"/>
            <w:shd w:val="clear" w:color="auto" w:fill="auto"/>
          </w:tcPr>
          <w:p w:rsidR="00276EE3" w:rsidRPr="00276EE3" w:rsidRDefault="00276EE3" w:rsidP="0027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5707" w:type="dxa"/>
            <w:shd w:val="clear" w:color="auto" w:fill="auto"/>
          </w:tcPr>
          <w:p w:rsidR="00276EE3" w:rsidRPr="00276EE3" w:rsidRDefault="00276EE3" w:rsidP="0027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954" w:type="dxa"/>
            <w:shd w:val="clear" w:color="auto" w:fill="auto"/>
          </w:tcPr>
          <w:p w:rsidR="00276EE3" w:rsidRPr="00276EE3" w:rsidRDefault="00276EE3" w:rsidP="0027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</w:p>
        </w:tc>
      </w:tr>
      <w:tr w:rsidR="00276EE3" w:rsidRPr="00276EE3" w:rsidTr="006541C6">
        <w:tc>
          <w:tcPr>
            <w:tcW w:w="3473" w:type="dxa"/>
            <w:shd w:val="clear" w:color="auto" w:fill="auto"/>
          </w:tcPr>
          <w:p w:rsidR="00276EE3" w:rsidRPr="00276EE3" w:rsidRDefault="00276EE3" w:rsidP="0027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276EE3" w:rsidRPr="00276EE3" w:rsidRDefault="00276EE3" w:rsidP="0027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276EE3" w:rsidRPr="00276EE3" w:rsidRDefault="00276EE3" w:rsidP="0027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6EE3" w:rsidRPr="00276EE3" w:rsidRDefault="00276EE3" w:rsidP="00276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EE3" w:rsidRPr="00276EE3" w:rsidRDefault="00276EE3" w:rsidP="0027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Пространственно</w:t>
      </w:r>
      <w:r w:rsidRPr="00276E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временной</w:t>
      </w:r>
      <w:r w:rsidRPr="0027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</w:t>
      </w:r>
      <w:r w:rsidRPr="00276E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6EE3" w:rsidRPr="00276EE3" w:rsidRDefault="00276EE3" w:rsidP="0027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Теоретическое</w:t>
      </w:r>
      <w:r w:rsidRPr="0027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</w:t>
      </w:r>
      <w:r w:rsidRPr="0027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76EE3" w:rsidRPr="00276EE3" w:rsidRDefault="00276EE3" w:rsidP="00276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Методическое обеспечение: </w:t>
      </w:r>
    </w:p>
    <w:p w:rsidR="00276EE3" w:rsidRPr="00276EE3" w:rsidRDefault="00276EE3" w:rsidP="0027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276EE3" w:rsidRPr="00276EE3" w:rsidRDefault="00276EE3" w:rsidP="00276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0881" w:type="dxa"/>
        <w:tblLook w:val="04A0" w:firstRow="1" w:lastRow="0" w:firstColumn="1" w:lastColumn="0" w:noHBand="0" w:noVBand="1"/>
      </w:tblPr>
      <w:tblGrid>
        <w:gridCol w:w="1008"/>
        <w:gridCol w:w="1368"/>
        <w:gridCol w:w="2694"/>
        <w:gridCol w:w="3118"/>
        <w:gridCol w:w="2693"/>
      </w:tblGrid>
      <w:tr w:rsidR="000369B0" w:rsidRPr="00276EE3" w:rsidTr="000369B0">
        <w:tc>
          <w:tcPr>
            <w:tcW w:w="1008" w:type="dxa"/>
          </w:tcPr>
          <w:p w:rsidR="000369B0" w:rsidRPr="00276EE3" w:rsidRDefault="000369B0" w:rsidP="00276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E3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368" w:type="dxa"/>
          </w:tcPr>
          <w:p w:rsidR="000369B0" w:rsidRPr="00276EE3" w:rsidRDefault="000369B0" w:rsidP="00276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 этапа</w:t>
            </w:r>
          </w:p>
        </w:tc>
        <w:tc>
          <w:tcPr>
            <w:tcW w:w="2694" w:type="dxa"/>
          </w:tcPr>
          <w:p w:rsidR="000369B0" w:rsidRPr="00276EE3" w:rsidRDefault="000369B0" w:rsidP="00276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0369B0" w:rsidRPr="00276EE3" w:rsidRDefault="000369B0" w:rsidP="00276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3118" w:type="dxa"/>
          </w:tcPr>
          <w:p w:rsidR="000369B0" w:rsidRPr="00276EE3" w:rsidRDefault="000369B0" w:rsidP="00276EE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0369B0" w:rsidRPr="00276EE3" w:rsidRDefault="000369B0" w:rsidP="00276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2693" w:type="dxa"/>
            <w:vAlign w:val="center"/>
          </w:tcPr>
          <w:p w:rsidR="000369B0" w:rsidRPr="00276EE3" w:rsidRDefault="000369B0" w:rsidP="00276EE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E3">
              <w:rPr>
                <w:rFonts w:ascii="Times New Roman" w:hAnsi="Times New Roman" w:cs="Times New Roman"/>
                <w:sz w:val="24"/>
                <w:szCs w:val="24"/>
              </w:rPr>
              <w:t xml:space="preserve">Методы, приемы </w:t>
            </w:r>
          </w:p>
        </w:tc>
      </w:tr>
      <w:tr w:rsidR="000369B0" w:rsidRPr="00276EE3" w:rsidTr="000369B0">
        <w:tc>
          <w:tcPr>
            <w:tcW w:w="1008" w:type="dxa"/>
          </w:tcPr>
          <w:p w:rsidR="000369B0" w:rsidRPr="00276EE3" w:rsidRDefault="000369B0" w:rsidP="00276EE3">
            <w:pPr>
              <w:spacing w:before="173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E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1 этап </w:t>
            </w:r>
          </w:p>
          <w:p w:rsidR="000369B0" w:rsidRPr="00276EE3" w:rsidRDefault="000369B0" w:rsidP="00276E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0369B0" w:rsidRPr="00276EE3" w:rsidRDefault="000369B0" w:rsidP="00276E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369B0" w:rsidRPr="00276EE3" w:rsidRDefault="000369B0" w:rsidP="00276E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369B0" w:rsidRPr="00276EE3" w:rsidRDefault="000369B0" w:rsidP="00276E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369B0" w:rsidRPr="00276EE3" w:rsidRDefault="000369B0" w:rsidP="00276E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9B0" w:rsidRPr="00276EE3" w:rsidTr="000369B0">
        <w:trPr>
          <w:trHeight w:val="550"/>
        </w:trPr>
        <w:tc>
          <w:tcPr>
            <w:tcW w:w="1008" w:type="dxa"/>
          </w:tcPr>
          <w:p w:rsidR="000369B0" w:rsidRPr="00276EE3" w:rsidRDefault="000369B0" w:rsidP="000369B0">
            <w:pPr>
              <w:spacing w:before="173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E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2этап </w:t>
            </w:r>
          </w:p>
        </w:tc>
        <w:tc>
          <w:tcPr>
            <w:tcW w:w="1368" w:type="dxa"/>
          </w:tcPr>
          <w:p w:rsidR="000369B0" w:rsidRPr="00276EE3" w:rsidRDefault="000369B0" w:rsidP="00276E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369B0" w:rsidRPr="00276EE3" w:rsidRDefault="000369B0" w:rsidP="00276E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369B0" w:rsidRPr="00276EE3" w:rsidRDefault="000369B0" w:rsidP="00276E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369B0" w:rsidRPr="00276EE3" w:rsidRDefault="000369B0" w:rsidP="00276E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9B0" w:rsidRPr="00276EE3" w:rsidTr="000369B0">
        <w:tc>
          <w:tcPr>
            <w:tcW w:w="1008" w:type="dxa"/>
          </w:tcPr>
          <w:p w:rsidR="000369B0" w:rsidRPr="000369B0" w:rsidRDefault="000369B0" w:rsidP="00276EE3">
            <w:pPr>
              <w:spacing w:before="173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E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3 этап </w:t>
            </w:r>
          </w:p>
        </w:tc>
        <w:tc>
          <w:tcPr>
            <w:tcW w:w="1368" w:type="dxa"/>
          </w:tcPr>
          <w:p w:rsidR="000369B0" w:rsidRPr="00276EE3" w:rsidRDefault="000369B0" w:rsidP="00276E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369B0" w:rsidRPr="00276EE3" w:rsidRDefault="000369B0" w:rsidP="00276E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369B0" w:rsidRPr="00276EE3" w:rsidRDefault="000369B0" w:rsidP="00276E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369B0" w:rsidRPr="00276EE3" w:rsidRDefault="000369B0" w:rsidP="00276E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3FD" w:rsidRDefault="001033FD" w:rsidP="00276EE3">
      <w:pPr>
        <w:tabs>
          <w:tab w:val="left" w:pos="3300"/>
          <w:tab w:val="right" w:pos="1063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3FD" w:rsidRPr="00ED3473" w:rsidRDefault="00A3019A" w:rsidP="00381367">
      <w:pPr>
        <w:tabs>
          <w:tab w:val="left" w:pos="3300"/>
          <w:tab w:val="right" w:pos="10632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16</w:t>
      </w:r>
    </w:p>
    <w:p w:rsidR="001033FD" w:rsidRPr="00ED3473" w:rsidRDefault="00ED3473" w:rsidP="00C84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АНАЛИЗ ОРГАНИЗАЦИИ СОВМЕСТНОЙ ТРУДОВОЙ ДЕЯТЕЛЬНОСТИ (ИГРОВОЙ ОБУЧАЮЩЕЙ СИТУАЦИИ)</w:t>
      </w:r>
    </w:p>
    <w:p w:rsidR="001033FD" w:rsidRPr="00ED3473" w:rsidRDefault="001033FD" w:rsidP="00C845E5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вид труда.</w:t>
      </w:r>
    </w:p>
    <w:p w:rsidR="001033FD" w:rsidRPr="00ED3473" w:rsidRDefault="001033FD" w:rsidP="00C845E5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ли оборудование возрасту детей и гигиеническим требованиям?</w:t>
      </w:r>
    </w:p>
    <w:p w:rsidR="001033FD" w:rsidRPr="00ED3473" w:rsidRDefault="001033FD" w:rsidP="00C845E5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 труда, соответствие ее возрасту и уровню подготовки детей.</w:t>
      </w:r>
    </w:p>
    <w:p w:rsidR="001033FD" w:rsidRPr="00ED3473" w:rsidRDefault="001033FD" w:rsidP="00C845E5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ли длительность труда возрасту, сохранилось ли у детей рабочее настроение, были ли признаки утомления?</w:t>
      </w:r>
    </w:p>
    <w:p w:rsidR="001033FD" w:rsidRPr="00ED3473" w:rsidRDefault="001033FD" w:rsidP="00C845E5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мотивы труда, соответствие их возрасту детей.</w:t>
      </w:r>
    </w:p>
    <w:p w:rsidR="001033FD" w:rsidRPr="00ED3473" w:rsidRDefault="001033FD" w:rsidP="00C845E5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приемы по распределению обязанностей, есть ли у детей опыт планирования работы?</w:t>
      </w:r>
    </w:p>
    <w:p w:rsidR="001033FD" w:rsidRPr="00ED3473" w:rsidRDefault="001033FD" w:rsidP="00C845E5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наиболее удачные приемы обучения в процессе труда: трудовым навыкам, планированию работы, продолжительным отношениям, планированию работы.</w:t>
      </w:r>
    </w:p>
    <w:p w:rsidR="001033FD" w:rsidRPr="00ED3473" w:rsidRDefault="001033FD" w:rsidP="00C845E5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Носил ли труд воспитательный характер?</w:t>
      </w:r>
    </w:p>
    <w:p w:rsidR="001033FD" w:rsidRPr="00ED3473" w:rsidRDefault="001033FD" w:rsidP="00C845E5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оценки трудовой деятельности</w:t>
      </w:r>
    </w:p>
    <w:p w:rsidR="001033FD" w:rsidRPr="00ED3473" w:rsidRDefault="001033FD" w:rsidP="00C845E5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используется в группе результат труда детей?</w:t>
      </w:r>
    </w:p>
    <w:p w:rsidR="000369B0" w:rsidRPr="00ED3473" w:rsidRDefault="000369B0" w:rsidP="00C845E5">
      <w:pPr>
        <w:pStyle w:val="a4"/>
        <w:numPr>
          <w:ilvl w:val="0"/>
          <w:numId w:val="16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выводы.</w:t>
      </w:r>
    </w:p>
    <w:p w:rsidR="00381367" w:rsidRDefault="000369B0" w:rsidP="00381367">
      <w:pPr>
        <w:tabs>
          <w:tab w:val="left" w:pos="260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17</w:t>
      </w:r>
    </w:p>
    <w:p w:rsidR="00381367" w:rsidRPr="00D478F2" w:rsidRDefault="00381367" w:rsidP="001033FD">
      <w:pPr>
        <w:tabs>
          <w:tab w:val="left" w:pos="260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3FD" w:rsidRDefault="001033FD" w:rsidP="001033FD">
      <w:pPr>
        <w:pStyle w:val="ac"/>
        <w:tabs>
          <w:tab w:val="left" w:pos="2604"/>
        </w:tabs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ОТЧЕТ ПО ИТОГАМ ПРОИЗВОДСТВЕННОЙ ПРАКТИКИ</w:t>
      </w:r>
    </w:p>
    <w:p w:rsidR="001033FD" w:rsidRDefault="001033FD" w:rsidP="00BD2222">
      <w:pPr>
        <w:pStyle w:val="ac"/>
        <w:tabs>
          <w:tab w:val="left" w:pos="2604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Студент (ка) ___________________________________________________________________</w:t>
      </w:r>
    </w:p>
    <w:p w:rsidR="001033FD" w:rsidRPr="00463F58" w:rsidRDefault="001033FD" w:rsidP="00BD2222">
      <w:pPr>
        <w:pStyle w:val="ac"/>
        <w:tabs>
          <w:tab w:val="left" w:pos="2604"/>
        </w:tabs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________учебной группы по специальности 44.02.01 «Дошкольное образование» прошел (ла) производственную практику </w:t>
      </w:r>
      <w:r>
        <w:rPr>
          <w:bCs/>
          <w:color w:val="000000"/>
        </w:rPr>
        <w:t>«</w:t>
      </w:r>
      <w:r w:rsidRPr="00B60222">
        <w:rPr>
          <w:bCs/>
          <w:color w:val="000000"/>
        </w:rPr>
        <w:t>.  «ОРГАНИЗАЦИЯ РАЗЛИЧНЫХ ВИДОВ ДЕЯТЕЛЬНОСТИ И ОБЩЕНИЯ ДЕТЕЙ»</w:t>
      </w:r>
      <w:r w:rsidRPr="00463F58">
        <w:rPr>
          <w:bCs/>
          <w:color w:val="000000"/>
        </w:rPr>
        <w:t>»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в </w:t>
      </w:r>
      <w:proofErr w:type="gramStart"/>
      <w:r>
        <w:rPr>
          <w:color w:val="000000"/>
        </w:rPr>
        <w:t xml:space="preserve">объеме  </w:t>
      </w:r>
      <w:r w:rsidR="000369B0">
        <w:rPr>
          <w:color w:val="000000"/>
        </w:rPr>
        <w:t>72</w:t>
      </w:r>
      <w:proofErr w:type="gramEnd"/>
      <w:r w:rsidR="000369B0">
        <w:rPr>
          <w:color w:val="000000"/>
        </w:rPr>
        <w:t xml:space="preserve">  час. в период с ________2019 г. по ________2019</w:t>
      </w:r>
      <w:r>
        <w:rPr>
          <w:color w:val="000000"/>
        </w:rPr>
        <w:t xml:space="preserve"> г.</w:t>
      </w:r>
    </w:p>
    <w:p w:rsidR="001033FD" w:rsidRDefault="001033FD" w:rsidP="00BD2222">
      <w:pPr>
        <w:pStyle w:val="ac"/>
        <w:tabs>
          <w:tab w:val="left" w:pos="2604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В ходе практики реализованы следующие виды работ ______________________________________________________________________________________________________________________________________________________________</w:t>
      </w:r>
    </w:p>
    <w:p w:rsidR="001033FD" w:rsidRDefault="001033FD" w:rsidP="00BD2222">
      <w:pPr>
        <w:pStyle w:val="ac"/>
        <w:tabs>
          <w:tab w:val="left" w:pos="2604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При прохождении производственной практики я понял (а) ______________________________________________________________________________________________________________________________________________________________</w:t>
      </w:r>
    </w:p>
    <w:p w:rsidR="001033FD" w:rsidRDefault="001033FD" w:rsidP="00BD2222">
      <w:pPr>
        <w:pStyle w:val="ac"/>
        <w:tabs>
          <w:tab w:val="left" w:pos="2604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Практика помогла мне ______________________________________________________________________________________________________________________________________________________________</w:t>
      </w:r>
    </w:p>
    <w:p w:rsidR="001033FD" w:rsidRDefault="001033FD" w:rsidP="00BD2222">
      <w:pPr>
        <w:pStyle w:val="ac"/>
        <w:tabs>
          <w:tab w:val="left" w:pos="2604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При выполнении задач практики самым трудным оказалось</w:t>
      </w:r>
    </w:p>
    <w:p w:rsidR="001033FD" w:rsidRDefault="001033FD" w:rsidP="00BD2222">
      <w:pPr>
        <w:pStyle w:val="ac"/>
        <w:tabs>
          <w:tab w:val="left" w:pos="2604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</w:t>
      </w:r>
    </w:p>
    <w:p w:rsidR="001033FD" w:rsidRDefault="001033FD" w:rsidP="00BD2222">
      <w:pPr>
        <w:pStyle w:val="ac"/>
        <w:tabs>
          <w:tab w:val="left" w:pos="2604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Особенно мне удалось ______________________________________________________________________________________________________________________________________________________________</w:t>
      </w:r>
    </w:p>
    <w:p w:rsidR="001033FD" w:rsidRDefault="001033FD" w:rsidP="00BD2222">
      <w:pPr>
        <w:pStyle w:val="ac"/>
        <w:tabs>
          <w:tab w:val="left" w:pos="2604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Считаю (вывод) ______________________________________________________________________________________________________________________________________________________________</w:t>
      </w:r>
    </w:p>
    <w:p w:rsidR="001033FD" w:rsidRDefault="001033FD" w:rsidP="00BD2222">
      <w:pPr>
        <w:pStyle w:val="ac"/>
        <w:tabs>
          <w:tab w:val="left" w:pos="2604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Предложения и рекомендации по организации практики:</w:t>
      </w:r>
    </w:p>
    <w:p w:rsidR="001033FD" w:rsidRDefault="001033FD" w:rsidP="00BD2222">
      <w:pPr>
        <w:pStyle w:val="ac"/>
        <w:tabs>
          <w:tab w:val="left" w:pos="2604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</w:t>
      </w:r>
    </w:p>
    <w:p w:rsidR="001033FD" w:rsidRDefault="000369B0" w:rsidP="00BD2222">
      <w:pPr>
        <w:pStyle w:val="ac"/>
        <w:tabs>
          <w:tab w:val="left" w:pos="2604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«____» ______________ 2019</w:t>
      </w:r>
      <w:r w:rsidR="001033FD">
        <w:rPr>
          <w:color w:val="000000"/>
        </w:rPr>
        <w:t xml:space="preserve"> г. Студент (ка)____________/________________</w:t>
      </w:r>
    </w:p>
    <w:p w:rsidR="001033FD" w:rsidRDefault="001033FD" w:rsidP="00BD2222">
      <w:pPr>
        <w:pStyle w:val="ac"/>
        <w:tabs>
          <w:tab w:val="left" w:pos="2604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СОГЛАСОВАНО:</w:t>
      </w:r>
    </w:p>
    <w:p w:rsidR="001033FD" w:rsidRPr="00BD2222" w:rsidRDefault="001033FD" w:rsidP="00BD2222">
      <w:pPr>
        <w:pStyle w:val="ac"/>
        <w:tabs>
          <w:tab w:val="left" w:pos="2604"/>
        </w:tabs>
        <w:rPr>
          <w:color w:val="000000"/>
        </w:rPr>
      </w:pPr>
      <w:r>
        <w:rPr>
          <w:color w:val="000000"/>
        </w:rPr>
        <w:t>Методист практи</w:t>
      </w:r>
      <w:r w:rsidR="00BD2222">
        <w:rPr>
          <w:color w:val="000000"/>
        </w:rPr>
        <w:t>ки ___________/________________</w:t>
      </w:r>
    </w:p>
    <w:p w:rsidR="001033FD" w:rsidRDefault="001033FD" w:rsidP="001033FD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3473" w:rsidRDefault="00ED3473" w:rsidP="001033FD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3473" w:rsidRDefault="00ED3473" w:rsidP="001033FD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3473" w:rsidRDefault="00ED3473" w:rsidP="001033FD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3473" w:rsidRDefault="00ED3473" w:rsidP="001033FD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3473" w:rsidRDefault="00ED3473" w:rsidP="001033FD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3473" w:rsidRDefault="00ED3473" w:rsidP="001033FD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3473" w:rsidRDefault="00ED3473" w:rsidP="001033FD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3473" w:rsidRDefault="00ED3473" w:rsidP="001033FD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3473" w:rsidRDefault="00ED3473" w:rsidP="001033FD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3473" w:rsidRDefault="00ED3473" w:rsidP="001033FD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3473" w:rsidRDefault="00ED3473" w:rsidP="001033FD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3473" w:rsidRDefault="00ED3473" w:rsidP="001033FD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3473" w:rsidRDefault="00ED3473" w:rsidP="001033FD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3473" w:rsidRDefault="00ED3473" w:rsidP="001033FD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3473" w:rsidRDefault="00ED3473" w:rsidP="001033FD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33FD" w:rsidRDefault="001033FD" w:rsidP="00ED3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78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литературы:</w:t>
      </w:r>
    </w:p>
    <w:p w:rsidR="001033FD" w:rsidRDefault="001033FD" w:rsidP="00ED3473">
      <w:pPr>
        <w:pStyle w:val="a4"/>
        <w:numPr>
          <w:ilvl w:val="0"/>
          <w:numId w:val="25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образования.</w:t>
      </w:r>
    </w:p>
    <w:p w:rsidR="001033FD" w:rsidRPr="001C3C3E" w:rsidRDefault="001033FD" w:rsidP="00ED3473">
      <w:pPr>
        <w:pStyle w:val="a4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дошкольного образования </w:t>
      </w:r>
      <w:proofErr w:type="gramStart"/>
      <w:r w:rsidRPr="001C3C3E">
        <w:rPr>
          <w:rFonts w:ascii="Times New Roman" w:eastAsia="Calibri" w:hAnsi="Times New Roman" w:cs="Times New Roman"/>
          <w:sz w:val="24"/>
          <w:szCs w:val="24"/>
          <w:lang w:eastAsia="ru-RU"/>
        </w:rPr>
        <w:t>« От</w:t>
      </w:r>
      <w:proofErr w:type="gramEnd"/>
      <w:r w:rsidRPr="001C3C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рождения до школы»  под. </w:t>
      </w:r>
      <w:proofErr w:type="spellStart"/>
      <w:r w:rsidRPr="001C3C3E">
        <w:rPr>
          <w:rFonts w:ascii="Times New Roman" w:eastAsia="Calibri" w:hAnsi="Times New Roman" w:cs="Times New Roman"/>
          <w:sz w:val="24"/>
          <w:szCs w:val="24"/>
          <w:lang w:eastAsia="ru-RU"/>
        </w:rPr>
        <w:t>ред</w:t>
      </w:r>
      <w:proofErr w:type="spellEnd"/>
      <w:r w:rsidRPr="001C3C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C3E">
        <w:rPr>
          <w:rFonts w:ascii="Times New Roman" w:eastAsia="Calibri" w:hAnsi="Times New Roman" w:cs="Times New Roman"/>
          <w:sz w:val="24"/>
          <w:szCs w:val="24"/>
          <w:lang w:eastAsia="ru-RU"/>
        </w:rPr>
        <w:t>Н.Е.Вераксы</w:t>
      </w:r>
      <w:proofErr w:type="spellEnd"/>
      <w:r w:rsidRPr="001C3C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Т.С. Комаровой, </w:t>
      </w:r>
      <w:proofErr w:type="spellStart"/>
      <w:r w:rsidRPr="001C3C3E">
        <w:rPr>
          <w:rFonts w:ascii="Times New Roman" w:eastAsia="Calibri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1C3C3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1C3C3E">
        <w:rPr>
          <w:rFonts w:ascii="Times New Roman" w:eastAsia="Calibri" w:hAnsi="Times New Roman" w:cs="Times New Roman"/>
          <w:sz w:val="24"/>
          <w:szCs w:val="24"/>
        </w:rPr>
        <w:t xml:space="preserve"> М.: Академия, 2016.</w:t>
      </w:r>
    </w:p>
    <w:p w:rsidR="001033FD" w:rsidRDefault="001033FD" w:rsidP="00ED3473">
      <w:pPr>
        <w:pStyle w:val="a4"/>
        <w:numPr>
          <w:ilvl w:val="0"/>
          <w:numId w:val="25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3E">
        <w:rPr>
          <w:rFonts w:ascii="Times New Roman" w:eastAsia="Times New Roman" w:hAnsi="Times New Roman" w:cs="Times New Roman"/>
          <w:lang w:eastAsia="ru-RU"/>
        </w:rPr>
        <w:t xml:space="preserve">Артемова А.   Дидактические игры по ознакомлению с окружающим. </w:t>
      </w:r>
      <w:r w:rsidRPr="001C3C3E">
        <w:rPr>
          <w:rFonts w:ascii="Times New Roman" w:eastAsia="Times New Roman" w:hAnsi="Times New Roman" w:cs="Times New Roman"/>
          <w:sz w:val="24"/>
          <w:szCs w:val="24"/>
          <w:lang w:eastAsia="ru-RU"/>
        </w:rPr>
        <w:t>М.; Просвещение, 2006.</w:t>
      </w:r>
    </w:p>
    <w:p w:rsidR="001033FD" w:rsidRPr="001C3C3E" w:rsidRDefault="001033FD" w:rsidP="00ED3473">
      <w:pPr>
        <w:pStyle w:val="a4"/>
        <w:numPr>
          <w:ilvl w:val="0"/>
          <w:numId w:val="25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Богуславская З. М. Развивающие игры: для детей младшего дошкольного возраста: </w:t>
      </w:r>
      <w:proofErr w:type="spellStart"/>
      <w:r w:rsidRPr="001C3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1C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пособие. / З. М. Богуславская, </w:t>
      </w:r>
      <w:proofErr w:type="spellStart"/>
      <w:r w:rsidRPr="001C3C3E">
        <w:rPr>
          <w:rFonts w:ascii="Times New Roman" w:eastAsia="Times New Roman" w:hAnsi="Times New Roman" w:cs="Times New Roman"/>
          <w:sz w:val="24"/>
          <w:szCs w:val="24"/>
          <w:lang w:eastAsia="ru-RU"/>
        </w:rPr>
        <w:t>Е.О.Смирнова</w:t>
      </w:r>
      <w:proofErr w:type="spellEnd"/>
      <w:r w:rsidRPr="001C3C3E">
        <w:rPr>
          <w:rFonts w:ascii="Times New Roman" w:eastAsia="Times New Roman" w:hAnsi="Times New Roman" w:cs="Times New Roman"/>
          <w:sz w:val="24"/>
          <w:szCs w:val="24"/>
          <w:lang w:eastAsia="ru-RU"/>
        </w:rPr>
        <w:t>-М.; Просвещение, 2002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3FD" w:rsidRPr="001C3C3E" w:rsidRDefault="001033FD" w:rsidP="00ED3473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C3E">
        <w:rPr>
          <w:rFonts w:ascii="Times New Roman" w:eastAsia="Calibri" w:hAnsi="Times New Roman" w:cs="Times New Roman"/>
          <w:sz w:val="24"/>
          <w:szCs w:val="24"/>
        </w:rPr>
        <w:t>Н.Ф. Губанова «Развитие игровой деятельности» М.: Академия, 2014.</w:t>
      </w:r>
    </w:p>
    <w:p w:rsidR="001033FD" w:rsidRPr="001C3C3E" w:rsidRDefault="001033FD" w:rsidP="00ED3473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C3E">
        <w:rPr>
          <w:rFonts w:ascii="Times New Roman" w:eastAsia="Calibri" w:hAnsi="Times New Roman" w:cs="Times New Roman"/>
          <w:sz w:val="24"/>
          <w:szCs w:val="24"/>
        </w:rPr>
        <w:t>Комарова Т.С. Изобразительная деятельность в детском саду. Программа и методические рекомендации. – М.: Мозаика – Синтез, 2010.</w:t>
      </w:r>
    </w:p>
    <w:p w:rsidR="001033FD" w:rsidRPr="001C3C3E" w:rsidRDefault="001033FD" w:rsidP="00ED3473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C3E">
        <w:rPr>
          <w:rFonts w:ascii="Times New Roman" w:eastAsia="Calibri" w:hAnsi="Times New Roman" w:cs="Times New Roman"/>
          <w:sz w:val="24"/>
          <w:szCs w:val="24"/>
        </w:rPr>
        <w:t>Комарова Т.С. Обучение детей технике рисования. – М.: Педагогическое общество России, 2005.</w:t>
      </w:r>
    </w:p>
    <w:p w:rsidR="001033FD" w:rsidRPr="001C3C3E" w:rsidRDefault="001033FD" w:rsidP="00ED3473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C3E">
        <w:rPr>
          <w:rFonts w:ascii="Times New Roman" w:eastAsia="Calibri" w:hAnsi="Times New Roman" w:cs="Times New Roman"/>
          <w:sz w:val="24"/>
          <w:szCs w:val="24"/>
        </w:rPr>
        <w:t>Козлова С. А.  Дошкольная педагогика: учеб</w:t>
      </w:r>
      <w:proofErr w:type="gramStart"/>
      <w:r w:rsidRPr="001C3C3E">
        <w:rPr>
          <w:rFonts w:ascii="Times New Roman" w:eastAsia="Calibri" w:hAnsi="Times New Roman" w:cs="Times New Roman"/>
          <w:sz w:val="24"/>
          <w:szCs w:val="24"/>
        </w:rPr>
        <w:t>. пособие</w:t>
      </w:r>
      <w:proofErr w:type="gramEnd"/>
      <w:r w:rsidRPr="001C3C3E">
        <w:rPr>
          <w:rFonts w:ascii="Times New Roman" w:eastAsia="Calibri" w:hAnsi="Times New Roman" w:cs="Times New Roman"/>
          <w:sz w:val="24"/>
          <w:szCs w:val="24"/>
        </w:rPr>
        <w:t xml:space="preserve">./С.  А.  Козлова,  Т. А. Куликова.-2-е. изд. </w:t>
      </w:r>
      <w:proofErr w:type="spellStart"/>
      <w:r w:rsidRPr="001C3C3E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1C3C3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и доп.-М.: Академия, 2000</w:t>
      </w:r>
      <w:r w:rsidRPr="001C3C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33FD" w:rsidRPr="00BD2222" w:rsidRDefault="001033FD" w:rsidP="00ED3473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1033FD" w:rsidRPr="00BD2222" w:rsidSect="00ED3473">
          <w:footerReference w:type="default" r:id="rId9"/>
          <w:footerReference w:type="first" r:id="rId10"/>
          <w:pgSz w:w="11909" w:h="16834"/>
          <w:pgMar w:top="851" w:right="851" w:bottom="851" w:left="709" w:header="720" w:footer="720" w:gutter="0"/>
          <w:cols w:space="60"/>
          <w:noEndnote/>
          <w:titlePg/>
          <w:docGrid w:linePitch="326"/>
        </w:sectPr>
      </w:pPr>
      <w:r w:rsidRPr="001C3C3E">
        <w:rPr>
          <w:rFonts w:ascii="Times New Roman" w:eastAsia="Calibri" w:hAnsi="Times New Roman" w:cs="Times New Roman"/>
          <w:sz w:val="24"/>
          <w:szCs w:val="24"/>
        </w:rPr>
        <w:t xml:space="preserve">8.Лыкова И.А. Изобразительная деятельность в детском саду.. – </w:t>
      </w:r>
      <w:proofErr w:type="gramStart"/>
      <w:r w:rsidRPr="001C3C3E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="00C845E5">
        <w:rPr>
          <w:rFonts w:ascii="Times New Roman" w:eastAsia="Calibri" w:hAnsi="Times New Roman" w:cs="Times New Roman"/>
          <w:sz w:val="24"/>
          <w:szCs w:val="24"/>
        </w:rPr>
        <w:t xml:space="preserve"> «КАРАПУЗ»,</w:t>
      </w:r>
    </w:p>
    <w:p w:rsidR="001033FD" w:rsidRPr="00D478F2" w:rsidRDefault="001033FD" w:rsidP="00103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sectPr w:rsidR="001033FD" w:rsidRPr="00D478F2" w:rsidSect="001033FD">
          <w:type w:val="continuous"/>
          <w:pgSz w:w="16834" w:h="11909" w:orient="landscape"/>
          <w:pgMar w:top="833" w:right="674" w:bottom="1043" w:left="357" w:header="720" w:footer="720" w:gutter="0"/>
          <w:cols w:num="2" w:space="60"/>
          <w:noEndnote/>
          <w:titlePg/>
          <w:docGrid w:linePitch="326"/>
        </w:sectPr>
      </w:pPr>
    </w:p>
    <w:p w:rsidR="00F9031C" w:rsidRDefault="00F9031C"/>
    <w:sectPr w:rsidR="00F9031C" w:rsidSect="001033F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85B" w:rsidRDefault="0046085B">
      <w:pPr>
        <w:spacing w:after="0" w:line="240" w:lineRule="auto"/>
      </w:pPr>
      <w:r>
        <w:separator/>
      </w:r>
    </w:p>
  </w:endnote>
  <w:endnote w:type="continuationSeparator" w:id="0">
    <w:p w:rsidR="0046085B" w:rsidRDefault="0046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7899537"/>
      <w:docPartObj>
        <w:docPartGallery w:val="Page Numbers (Bottom of Page)"/>
        <w:docPartUnique/>
      </w:docPartObj>
    </w:sdtPr>
    <w:sdtEndPr/>
    <w:sdtContent>
      <w:p w:rsidR="009D4B82" w:rsidRDefault="009D4B8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D3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D4B82" w:rsidRDefault="009D4B8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2760814"/>
      <w:docPartObj>
        <w:docPartGallery w:val="Page Numbers (Bottom of Page)"/>
        <w:docPartUnique/>
      </w:docPartObj>
    </w:sdtPr>
    <w:sdtEndPr/>
    <w:sdtContent>
      <w:p w:rsidR="009D4B82" w:rsidRDefault="009D4B8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D37">
          <w:rPr>
            <w:noProof/>
          </w:rPr>
          <w:t>18</w:t>
        </w:r>
        <w:r>
          <w:fldChar w:fldCharType="end"/>
        </w:r>
      </w:p>
    </w:sdtContent>
  </w:sdt>
  <w:p w:rsidR="009D4B82" w:rsidRDefault="009D4B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85B" w:rsidRDefault="0046085B">
      <w:pPr>
        <w:spacing w:after="0" w:line="240" w:lineRule="auto"/>
      </w:pPr>
      <w:r>
        <w:separator/>
      </w:r>
    </w:p>
  </w:footnote>
  <w:footnote w:type="continuationSeparator" w:id="0">
    <w:p w:rsidR="0046085B" w:rsidRDefault="00460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489B"/>
    <w:multiLevelType w:val="hybridMultilevel"/>
    <w:tmpl w:val="C4FEC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91F"/>
    <w:multiLevelType w:val="hybridMultilevel"/>
    <w:tmpl w:val="E31A1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5663A4"/>
    <w:multiLevelType w:val="hybridMultilevel"/>
    <w:tmpl w:val="8A7E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6F1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E5DFC"/>
    <w:multiLevelType w:val="hybridMultilevel"/>
    <w:tmpl w:val="B110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9418B"/>
    <w:multiLevelType w:val="multilevel"/>
    <w:tmpl w:val="876A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61672C"/>
    <w:multiLevelType w:val="multilevel"/>
    <w:tmpl w:val="C5BA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86480C"/>
    <w:multiLevelType w:val="hybridMultilevel"/>
    <w:tmpl w:val="52F61B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5CD55DE"/>
    <w:multiLevelType w:val="hybridMultilevel"/>
    <w:tmpl w:val="F7C28C36"/>
    <w:lvl w:ilvl="0" w:tplc="FFFFFFFF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05BF7"/>
    <w:multiLevelType w:val="hybridMultilevel"/>
    <w:tmpl w:val="8A7E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6F1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32C73"/>
    <w:multiLevelType w:val="hybridMultilevel"/>
    <w:tmpl w:val="F2EE4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167438"/>
    <w:multiLevelType w:val="hybridMultilevel"/>
    <w:tmpl w:val="CA409DBC"/>
    <w:lvl w:ilvl="0" w:tplc="02443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04D7F"/>
    <w:multiLevelType w:val="multilevel"/>
    <w:tmpl w:val="9F424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0250DF"/>
    <w:multiLevelType w:val="hybridMultilevel"/>
    <w:tmpl w:val="62C47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96E37"/>
    <w:multiLevelType w:val="multilevel"/>
    <w:tmpl w:val="F784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0F14B7"/>
    <w:multiLevelType w:val="hybridMultilevel"/>
    <w:tmpl w:val="55B8EE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2353C8B"/>
    <w:multiLevelType w:val="hybridMultilevel"/>
    <w:tmpl w:val="D97C1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0B0103"/>
    <w:multiLevelType w:val="multilevel"/>
    <w:tmpl w:val="19A4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636F08"/>
    <w:multiLevelType w:val="hybridMultilevel"/>
    <w:tmpl w:val="DF0C5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E4090C"/>
    <w:multiLevelType w:val="hybridMultilevel"/>
    <w:tmpl w:val="9B14FC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5E7773"/>
    <w:multiLevelType w:val="hybridMultilevel"/>
    <w:tmpl w:val="B2842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6D55E5"/>
    <w:multiLevelType w:val="hybridMultilevel"/>
    <w:tmpl w:val="0F602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7072D"/>
    <w:multiLevelType w:val="hybridMultilevel"/>
    <w:tmpl w:val="4946572C"/>
    <w:lvl w:ilvl="0" w:tplc="B7D03BA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D2EA4"/>
    <w:multiLevelType w:val="hybridMultilevel"/>
    <w:tmpl w:val="F1364A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A495BF9"/>
    <w:multiLevelType w:val="hybridMultilevel"/>
    <w:tmpl w:val="9E7ED6C8"/>
    <w:lvl w:ilvl="0" w:tplc="EA988D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5B383F3C"/>
    <w:multiLevelType w:val="hybridMultilevel"/>
    <w:tmpl w:val="2D7C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001E6"/>
    <w:multiLevelType w:val="hybridMultilevel"/>
    <w:tmpl w:val="90F0D5A0"/>
    <w:lvl w:ilvl="0" w:tplc="E72C1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2E6711"/>
    <w:multiLevelType w:val="hybridMultilevel"/>
    <w:tmpl w:val="9E7ED6C8"/>
    <w:lvl w:ilvl="0" w:tplc="EA988D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626D4E68"/>
    <w:multiLevelType w:val="hybridMultilevel"/>
    <w:tmpl w:val="9E7ED6C8"/>
    <w:lvl w:ilvl="0" w:tplc="EA988D4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>
    <w:nsid w:val="684A2D9B"/>
    <w:multiLevelType w:val="hybridMultilevel"/>
    <w:tmpl w:val="9BAEE162"/>
    <w:lvl w:ilvl="0" w:tplc="EA988D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865BB1"/>
    <w:multiLevelType w:val="hybridMultilevel"/>
    <w:tmpl w:val="CD7EE900"/>
    <w:lvl w:ilvl="0" w:tplc="FFFFFFFF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6AEE0227"/>
    <w:multiLevelType w:val="hybridMultilevel"/>
    <w:tmpl w:val="BC6AC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9E5942"/>
    <w:multiLevelType w:val="hybridMultilevel"/>
    <w:tmpl w:val="5B0C6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65F52"/>
    <w:multiLevelType w:val="hybridMultilevel"/>
    <w:tmpl w:val="3882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236639"/>
    <w:multiLevelType w:val="hybridMultilevel"/>
    <w:tmpl w:val="3E6ADE0A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4">
    <w:nsid w:val="7B1F18A3"/>
    <w:multiLevelType w:val="hybridMultilevel"/>
    <w:tmpl w:val="A626A6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537E68"/>
    <w:multiLevelType w:val="hybridMultilevel"/>
    <w:tmpl w:val="6B18E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E471B9"/>
    <w:multiLevelType w:val="hybridMultilevel"/>
    <w:tmpl w:val="294E1D72"/>
    <w:lvl w:ilvl="0" w:tplc="1FB6E74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25"/>
  </w:num>
  <w:num w:numId="4">
    <w:abstractNumId w:val="14"/>
  </w:num>
  <w:num w:numId="5">
    <w:abstractNumId w:val="22"/>
  </w:num>
  <w:num w:numId="6">
    <w:abstractNumId w:val="6"/>
  </w:num>
  <w:num w:numId="7">
    <w:abstractNumId w:val="30"/>
  </w:num>
  <w:num w:numId="8">
    <w:abstractNumId w:val="15"/>
  </w:num>
  <w:num w:numId="9">
    <w:abstractNumId w:val="33"/>
  </w:num>
  <w:num w:numId="10">
    <w:abstractNumId w:val="29"/>
  </w:num>
  <w:num w:numId="11">
    <w:abstractNumId w:val="7"/>
  </w:num>
  <w:num w:numId="12">
    <w:abstractNumId w:val="23"/>
  </w:num>
  <w:num w:numId="13">
    <w:abstractNumId w:val="26"/>
  </w:num>
  <w:num w:numId="14">
    <w:abstractNumId w:val="27"/>
  </w:num>
  <w:num w:numId="15">
    <w:abstractNumId w:val="17"/>
  </w:num>
  <w:num w:numId="16">
    <w:abstractNumId w:val="3"/>
  </w:num>
  <w:num w:numId="17">
    <w:abstractNumId w:val="28"/>
  </w:num>
  <w:num w:numId="18">
    <w:abstractNumId w:val="8"/>
  </w:num>
  <w:num w:numId="19">
    <w:abstractNumId w:val="36"/>
  </w:num>
  <w:num w:numId="20">
    <w:abstractNumId w:val="1"/>
  </w:num>
  <w:num w:numId="21">
    <w:abstractNumId w:val="18"/>
  </w:num>
  <w:num w:numId="22">
    <w:abstractNumId w:val="4"/>
  </w:num>
  <w:num w:numId="23">
    <w:abstractNumId w:val="24"/>
  </w:num>
  <w:num w:numId="24">
    <w:abstractNumId w:val="2"/>
  </w:num>
  <w:num w:numId="25">
    <w:abstractNumId w:val="21"/>
  </w:num>
  <w:num w:numId="26">
    <w:abstractNumId w:val="13"/>
  </w:num>
  <w:num w:numId="27">
    <w:abstractNumId w:val="16"/>
  </w:num>
  <w:num w:numId="28">
    <w:abstractNumId w:val="5"/>
  </w:num>
  <w:num w:numId="29">
    <w:abstractNumId w:val="11"/>
  </w:num>
  <w:num w:numId="30">
    <w:abstractNumId w:val="35"/>
  </w:num>
  <w:num w:numId="31">
    <w:abstractNumId w:val="20"/>
  </w:num>
  <w:num w:numId="32">
    <w:abstractNumId w:val="12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31"/>
  </w:num>
  <w:num w:numId="36">
    <w:abstractNumId w:val="3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64"/>
    <w:rsid w:val="000369B0"/>
    <w:rsid w:val="00093B92"/>
    <w:rsid w:val="001033FD"/>
    <w:rsid w:val="00105F9B"/>
    <w:rsid w:val="001C1D4B"/>
    <w:rsid w:val="001D37B6"/>
    <w:rsid w:val="00220890"/>
    <w:rsid w:val="00256EA5"/>
    <w:rsid w:val="00276EE3"/>
    <w:rsid w:val="00381367"/>
    <w:rsid w:val="003E1614"/>
    <w:rsid w:val="00446B42"/>
    <w:rsid w:val="0046085B"/>
    <w:rsid w:val="004C277A"/>
    <w:rsid w:val="004C7019"/>
    <w:rsid w:val="00582CEF"/>
    <w:rsid w:val="006541C6"/>
    <w:rsid w:val="007328B6"/>
    <w:rsid w:val="00734D08"/>
    <w:rsid w:val="00756C05"/>
    <w:rsid w:val="007E22B2"/>
    <w:rsid w:val="00820C64"/>
    <w:rsid w:val="009063E4"/>
    <w:rsid w:val="009D4B82"/>
    <w:rsid w:val="00A3019A"/>
    <w:rsid w:val="00AB4331"/>
    <w:rsid w:val="00BB6C30"/>
    <w:rsid w:val="00BD2222"/>
    <w:rsid w:val="00BD53E8"/>
    <w:rsid w:val="00C845E5"/>
    <w:rsid w:val="00CB7035"/>
    <w:rsid w:val="00CE4D37"/>
    <w:rsid w:val="00DB53FD"/>
    <w:rsid w:val="00DE6A87"/>
    <w:rsid w:val="00EA1766"/>
    <w:rsid w:val="00ED225A"/>
    <w:rsid w:val="00ED3473"/>
    <w:rsid w:val="00F9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21219-ED74-46E5-B504-650506AD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3FD"/>
    <w:pPr>
      <w:ind w:left="720"/>
      <w:contextualSpacing/>
    </w:pPr>
  </w:style>
  <w:style w:type="character" w:customStyle="1" w:styleId="apple-converted-space">
    <w:name w:val="apple-converted-space"/>
    <w:basedOn w:val="a0"/>
    <w:rsid w:val="001033FD"/>
  </w:style>
  <w:style w:type="character" w:styleId="a5">
    <w:name w:val="Strong"/>
    <w:basedOn w:val="a0"/>
    <w:uiPriority w:val="22"/>
    <w:qFormat/>
    <w:rsid w:val="001033FD"/>
    <w:rPr>
      <w:b/>
      <w:bCs/>
    </w:rPr>
  </w:style>
  <w:style w:type="paragraph" w:styleId="a6">
    <w:name w:val="header"/>
    <w:basedOn w:val="a"/>
    <w:link w:val="a7"/>
    <w:uiPriority w:val="99"/>
    <w:unhideWhenUsed/>
    <w:rsid w:val="00103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33FD"/>
  </w:style>
  <w:style w:type="paragraph" w:styleId="a8">
    <w:name w:val="footer"/>
    <w:basedOn w:val="a"/>
    <w:link w:val="a9"/>
    <w:uiPriority w:val="99"/>
    <w:unhideWhenUsed/>
    <w:rsid w:val="00103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33FD"/>
  </w:style>
  <w:style w:type="paragraph" w:styleId="aa">
    <w:name w:val="Balloon Text"/>
    <w:basedOn w:val="a"/>
    <w:link w:val="ab"/>
    <w:uiPriority w:val="99"/>
    <w:semiHidden/>
    <w:unhideWhenUsed/>
    <w:rsid w:val="0010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33F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103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10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276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22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doshkolnikov.ru/vospitatelyam/zanyatiya-s-detmi/sportivniy-prazdnik-dlya-doshkolnikov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19</Pages>
  <Words>4894</Words>
  <Characters>27902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dns</cp:lastModifiedBy>
  <cp:revision>12</cp:revision>
  <cp:lastPrinted>2019-10-09T19:57:00Z</cp:lastPrinted>
  <dcterms:created xsi:type="dcterms:W3CDTF">2018-09-26T20:46:00Z</dcterms:created>
  <dcterms:modified xsi:type="dcterms:W3CDTF">2019-10-09T20:02:00Z</dcterms:modified>
</cp:coreProperties>
</file>