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336" w:rsidRPr="00991200" w:rsidRDefault="005B0190" w:rsidP="009E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92DC4" w:rsidRPr="00991200">
        <w:rPr>
          <w:rFonts w:ascii="Times New Roman" w:hAnsi="Times New Roman" w:cs="Times New Roman"/>
          <w:b/>
          <w:sz w:val="24"/>
          <w:szCs w:val="24"/>
        </w:rPr>
        <w:t>остановлени</w:t>
      </w:r>
      <w:r w:rsidR="00E82F5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577336" w:rsidRPr="00991200">
        <w:rPr>
          <w:rFonts w:ascii="Times New Roman" w:hAnsi="Times New Roman" w:cs="Times New Roman"/>
          <w:b/>
          <w:sz w:val="24"/>
          <w:szCs w:val="24"/>
        </w:rPr>
        <w:t xml:space="preserve"> педагогического совета</w:t>
      </w:r>
    </w:p>
    <w:p w:rsidR="00577336" w:rsidRPr="00991200" w:rsidRDefault="00577336" w:rsidP="009E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200">
        <w:rPr>
          <w:rFonts w:ascii="Times New Roman" w:hAnsi="Times New Roman" w:cs="Times New Roman"/>
          <w:b/>
          <w:sz w:val="24"/>
          <w:szCs w:val="24"/>
        </w:rPr>
        <w:t xml:space="preserve">«О задачах деятельности педагогического коллектива по повышению качества образования в </w:t>
      </w:r>
      <w:r w:rsidR="00EC70D4" w:rsidRPr="00991200">
        <w:rPr>
          <w:rFonts w:ascii="Times New Roman" w:hAnsi="Times New Roman" w:cs="Times New Roman"/>
          <w:b/>
          <w:sz w:val="24"/>
          <w:szCs w:val="24"/>
        </w:rPr>
        <w:t>2019-2020</w:t>
      </w:r>
      <w:r w:rsidRPr="00991200">
        <w:rPr>
          <w:rFonts w:ascii="Times New Roman" w:hAnsi="Times New Roman" w:cs="Times New Roman"/>
          <w:b/>
          <w:sz w:val="24"/>
          <w:szCs w:val="24"/>
        </w:rPr>
        <w:t xml:space="preserve"> учебном году»</w:t>
      </w:r>
    </w:p>
    <w:p w:rsidR="00577336" w:rsidRPr="00991200" w:rsidRDefault="00EC70D4" w:rsidP="00577336">
      <w:pPr>
        <w:jc w:val="right"/>
        <w:rPr>
          <w:rFonts w:ascii="Times New Roman" w:hAnsi="Times New Roman" w:cs="Times New Roman"/>
          <w:sz w:val="24"/>
          <w:szCs w:val="24"/>
        </w:rPr>
      </w:pPr>
      <w:r w:rsidRPr="00991200">
        <w:rPr>
          <w:rFonts w:ascii="Times New Roman" w:hAnsi="Times New Roman" w:cs="Times New Roman"/>
          <w:sz w:val="24"/>
          <w:szCs w:val="24"/>
        </w:rPr>
        <w:t>24</w:t>
      </w:r>
      <w:r w:rsidR="00092DC4" w:rsidRPr="00991200">
        <w:rPr>
          <w:rFonts w:ascii="Times New Roman" w:hAnsi="Times New Roman" w:cs="Times New Roman"/>
          <w:sz w:val="24"/>
          <w:szCs w:val="24"/>
        </w:rPr>
        <w:t>.</w:t>
      </w:r>
      <w:r w:rsidR="00D579D1" w:rsidRPr="00991200">
        <w:rPr>
          <w:rFonts w:ascii="Times New Roman" w:hAnsi="Times New Roman" w:cs="Times New Roman"/>
          <w:sz w:val="24"/>
          <w:szCs w:val="24"/>
        </w:rPr>
        <w:t>0</w:t>
      </w:r>
      <w:r w:rsidR="00260785" w:rsidRPr="00991200">
        <w:rPr>
          <w:rFonts w:ascii="Times New Roman" w:hAnsi="Times New Roman" w:cs="Times New Roman"/>
          <w:sz w:val="24"/>
          <w:szCs w:val="24"/>
        </w:rPr>
        <w:t>9</w:t>
      </w:r>
      <w:r w:rsidR="00092DC4" w:rsidRPr="00991200">
        <w:rPr>
          <w:rFonts w:ascii="Times New Roman" w:hAnsi="Times New Roman" w:cs="Times New Roman"/>
          <w:sz w:val="24"/>
          <w:szCs w:val="24"/>
        </w:rPr>
        <w:t>.201</w:t>
      </w:r>
      <w:r w:rsidR="006649FA" w:rsidRPr="00991200">
        <w:rPr>
          <w:rFonts w:ascii="Times New Roman" w:hAnsi="Times New Roman" w:cs="Times New Roman"/>
          <w:sz w:val="24"/>
          <w:szCs w:val="24"/>
        </w:rPr>
        <w:t>9</w:t>
      </w:r>
      <w:r w:rsidR="00577336" w:rsidRPr="009912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336" w:rsidRPr="00991200" w:rsidRDefault="00577336" w:rsidP="004813DB">
      <w:pPr>
        <w:tabs>
          <w:tab w:val="left" w:pos="426"/>
        </w:tabs>
        <w:spacing w:after="0" w:line="280" w:lineRule="exact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200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B05D9" w:rsidRPr="00991200">
        <w:rPr>
          <w:rFonts w:ascii="Times New Roman" w:hAnsi="Times New Roman" w:cs="Times New Roman"/>
          <w:sz w:val="24"/>
          <w:szCs w:val="24"/>
        </w:rPr>
        <w:t>приоритетные напр</w:t>
      </w:r>
      <w:r w:rsidR="007D5190" w:rsidRPr="00991200">
        <w:rPr>
          <w:rFonts w:ascii="Times New Roman" w:hAnsi="Times New Roman" w:cs="Times New Roman"/>
          <w:sz w:val="24"/>
          <w:szCs w:val="24"/>
        </w:rPr>
        <w:t>а</w:t>
      </w:r>
      <w:r w:rsidR="000B05D9" w:rsidRPr="00991200">
        <w:rPr>
          <w:rFonts w:ascii="Times New Roman" w:hAnsi="Times New Roman" w:cs="Times New Roman"/>
          <w:sz w:val="24"/>
          <w:szCs w:val="24"/>
        </w:rPr>
        <w:t xml:space="preserve">вления Государственной политики в сфере образования, </w:t>
      </w:r>
      <w:r w:rsidR="00F54B01">
        <w:rPr>
          <w:rFonts w:ascii="Times New Roman" w:hAnsi="Times New Roman" w:cs="Times New Roman"/>
          <w:sz w:val="24"/>
          <w:szCs w:val="24"/>
        </w:rPr>
        <w:t>Национальный проект</w:t>
      </w:r>
      <w:r w:rsidR="00991200" w:rsidRPr="00991200">
        <w:rPr>
          <w:rFonts w:ascii="Times New Roman" w:hAnsi="Times New Roman" w:cs="Times New Roman"/>
          <w:sz w:val="24"/>
          <w:szCs w:val="24"/>
        </w:rPr>
        <w:t xml:space="preserve"> «Образование», </w:t>
      </w:r>
      <w:r w:rsidR="000B05D9" w:rsidRPr="00991200">
        <w:rPr>
          <w:rFonts w:ascii="Times New Roman" w:hAnsi="Times New Roman" w:cs="Times New Roman"/>
          <w:sz w:val="24"/>
          <w:szCs w:val="24"/>
        </w:rPr>
        <w:t>степень реализации за</w:t>
      </w:r>
      <w:r w:rsidR="00EC70D4" w:rsidRPr="00991200">
        <w:rPr>
          <w:rFonts w:ascii="Times New Roman" w:hAnsi="Times New Roman" w:cs="Times New Roman"/>
          <w:sz w:val="24"/>
          <w:szCs w:val="24"/>
        </w:rPr>
        <w:t>дач Программы развития колледжа на 2019-2024</w:t>
      </w:r>
      <w:r w:rsidR="006649FA" w:rsidRPr="00991200">
        <w:rPr>
          <w:rFonts w:ascii="Times New Roman" w:hAnsi="Times New Roman" w:cs="Times New Roman"/>
          <w:sz w:val="24"/>
          <w:szCs w:val="24"/>
        </w:rPr>
        <w:t xml:space="preserve"> </w:t>
      </w:r>
      <w:r w:rsidR="00EC70D4" w:rsidRPr="00991200">
        <w:rPr>
          <w:rFonts w:ascii="Times New Roman" w:hAnsi="Times New Roman" w:cs="Times New Roman"/>
          <w:sz w:val="24"/>
          <w:szCs w:val="24"/>
        </w:rPr>
        <w:t>гг</w:t>
      </w:r>
      <w:r w:rsidR="006649FA" w:rsidRPr="00991200">
        <w:rPr>
          <w:rFonts w:ascii="Times New Roman" w:hAnsi="Times New Roman" w:cs="Times New Roman"/>
          <w:sz w:val="24"/>
          <w:szCs w:val="24"/>
        </w:rPr>
        <w:t>.</w:t>
      </w:r>
      <w:r w:rsidR="000B05D9" w:rsidRPr="00991200">
        <w:rPr>
          <w:rFonts w:ascii="Times New Roman" w:hAnsi="Times New Roman" w:cs="Times New Roman"/>
          <w:sz w:val="24"/>
          <w:szCs w:val="24"/>
        </w:rPr>
        <w:t xml:space="preserve"> и результаты образовательной деятельности</w:t>
      </w:r>
      <w:r w:rsidR="00EC70D4" w:rsidRPr="00991200">
        <w:rPr>
          <w:rFonts w:ascii="Times New Roman" w:hAnsi="Times New Roman" w:cs="Times New Roman"/>
          <w:sz w:val="24"/>
          <w:szCs w:val="24"/>
        </w:rPr>
        <w:t xml:space="preserve"> в 2018 – 2019 </w:t>
      </w:r>
      <w:proofErr w:type="spellStart"/>
      <w:r w:rsidR="00EC70D4" w:rsidRPr="0099120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C70D4" w:rsidRPr="00991200">
        <w:rPr>
          <w:rFonts w:ascii="Times New Roman" w:hAnsi="Times New Roman" w:cs="Times New Roman"/>
          <w:sz w:val="24"/>
          <w:szCs w:val="24"/>
        </w:rPr>
        <w:t xml:space="preserve"> </w:t>
      </w:r>
      <w:r w:rsidR="007D5190" w:rsidRPr="00991200">
        <w:rPr>
          <w:rFonts w:ascii="Times New Roman" w:hAnsi="Times New Roman" w:cs="Times New Roman"/>
          <w:sz w:val="24"/>
          <w:szCs w:val="24"/>
        </w:rPr>
        <w:t>г.</w:t>
      </w:r>
      <w:r w:rsidR="000B05D9" w:rsidRPr="00991200">
        <w:rPr>
          <w:rFonts w:ascii="Times New Roman" w:hAnsi="Times New Roman" w:cs="Times New Roman"/>
          <w:sz w:val="24"/>
          <w:szCs w:val="24"/>
        </w:rPr>
        <w:t>, педагогический совет определил основные направления и задачи деятельности пе</w:t>
      </w:r>
      <w:r w:rsidR="00EC70D4" w:rsidRPr="00991200">
        <w:rPr>
          <w:rFonts w:ascii="Times New Roman" w:hAnsi="Times New Roman" w:cs="Times New Roman"/>
          <w:sz w:val="24"/>
          <w:szCs w:val="24"/>
        </w:rPr>
        <w:t>дагогического коллектива на 2019-2020</w:t>
      </w:r>
      <w:r w:rsidR="000B05D9" w:rsidRPr="00991200">
        <w:rPr>
          <w:rFonts w:ascii="Times New Roman" w:hAnsi="Times New Roman" w:cs="Times New Roman"/>
          <w:sz w:val="24"/>
          <w:szCs w:val="24"/>
        </w:rPr>
        <w:t xml:space="preserve"> уч. </w:t>
      </w:r>
      <w:r w:rsidR="007D5190" w:rsidRPr="00991200">
        <w:rPr>
          <w:rFonts w:ascii="Times New Roman" w:hAnsi="Times New Roman" w:cs="Times New Roman"/>
          <w:sz w:val="24"/>
          <w:szCs w:val="24"/>
        </w:rPr>
        <w:t>г</w:t>
      </w:r>
      <w:r w:rsidR="000B05D9" w:rsidRPr="00991200">
        <w:rPr>
          <w:rFonts w:ascii="Times New Roman" w:hAnsi="Times New Roman" w:cs="Times New Roman"/>
          <w:sz w:val="24"/>
          <w:szCs w:val="24"/>
        </w:rPr>
        <w:t>од</w:t>
      </w:r>
      <w:r w:rsidR="007D5190" w:rsidRPr="00991200">
        <w:rPr>
          <w:rFonts w:ascii="Times New Roman" w:hAnsi="Times New Roman" w:cs="Times New Roman"/>
          <w:sz w:val="24"/>
          <w:szCs w:val="24"/>
        </w:rPr>
        <w:t>:</w:t>
      </w:r>
    </w:p>
    <w:p w:rsidR="007D5190" w:rsidRPr="00991200" w:rsidRDefault="007D5190" w:rsidP="009E588D">
      <w:pPr>
        <w:tabs>
          <w:tab w:val="left" w:pos="426"/>
        </w:tabs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190" w:rsidRPr="004813DB" w:rsidRDefault="007D5190" w:rsidP="004813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Развитие системы саморазвития и самообразования педагога</w:t>
      </w:r>
    </w:p>
    <w:p w:rsidR="00FC114D" w:rsidRPr="004813DB" w:rsidRDefault="00FC114D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i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Участие в краткосрочных обучающих мероприятиях (семинары, вебинары, мастер-классы) на основе собственных профессиональных затруднений</w:t>
      </w:r>
      <w:r w:rsid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4813DB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</w:p>
    <w:p w:rsidR="00FC114D" w:rsidRPr="004813DB" w:rsidRDefault="00FC114D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DF50FE" w:rsidRPr="004813DB">
        <w:rPr>
          <w:rFonts w:ascii="Times New Roman" w:hAnsi="Times New Roman" w:cs="Times New Roman"/>
          <w:sz w:val="24"/>
          <w:szCs w:val="24"/>
        </w:rPr>
        <w:t>собственных компетенций в области современных технологий онлайн-обучения и цифровой образовательной среды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DF50FE" w:rsidRPr="004813DB" w:rsidRDefault="00104DB0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Развитие компетенций по эффективной организации образовательной деятельности с лицами с ограниченными возможностями здоровья и инвалидами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</w:p>
    <w:p w:rsidR="005B0190" w:rsidRPr="004813DB" w:rsidRDefault="005B0190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Участие в профессиональных конкурсах для профессионального и карьерного роста.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Куприянова Г.В.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104DB0" w:rsidRPr="004813DB" w:rsidRDefault="00104DB0" w:rsidP="00104DB0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D5190" w:rsidRPr="004813DB" w:rsidRDefault="00BF2CB3" w:rsidP="004813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Совершенствование содержания реализуемых образовательных программ с учетом современных тенденций развития системы образования</w:t>
      </w:r>
    </w:p>
    <w:p w:rsidR="00E30EE9" w:rsidRPr="004813DB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30EE9" w:rsidRPr="004813DB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104DB0" w:rsidRPr="004813DB" w:rsidRDefault="00104DB0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Встраивание стандартов WSR в реализуемые образовательные программы среднего профессионального образования, актуализация содержания УД, МДК с профессиональным стандартом «Педагог…»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</w:p>
    <w:p w:rsidR="00104DB0" w:rsidRPr="004813DB" w:rsidRDefault="00104DB0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Обновление информационного содержания УД, МДК на основе использования дидактических возможностей открытых и информационных ресурсов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104DB0" w:rsidRPr="004813DB" w:rsidRDefault="00104DB0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Обеспеч</w:t>
      </w:r>
      <w:r w:rsidR="00BE45DF" w:rsidRPr="004813DB">
        <w:rPr>
          <w:rFonts w:ascii="Times New Roman" w:hAnsi="Times New Roman" w:cs="Times New Roman"/>
          <w:sz w:val="24"/>
          <w:szCs w:val="24"/>
        </w:rPr>
        <w:t>ение</w:t>
      </w: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DA4A3C" w:rsidRPr="004813DB">
        <w:rPr>
          <w:rFonts w:ascii="Times New Roman" w:hAnsi="Times New Roman" w:cs="Times New Roman"/>
          <w:sz w:val="24"/>
          <w:szCs w:val="24"/>
        </w:rPr>
        <w:t>технологичност</w:t>
      </w:r>
      <w:r w:rsidR="00BE45DF" w:rsidRPr="004813DB">
        <w:rPr>
          <w:rFonts w:ascii="Times New Roman" w:hAnsi="Times New Roman" w:cs="Times New Roman"/>
          <w:sz w:val="24"/>
          <w:szCs w:val="24"/>
        </w:rPr>
        <w:t>и</w:t>
      </w:r>
      <w:r w:rsidR="00DA4A3C" w:rsidRPr="004813D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УД, МДК для достижения конкретных образовательных результатов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4821E4" w:rsidRPr="004813DB" w:rsidRDefault="004821E4" w:rsidP="00CE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1E4" w:rsidRPr="004813DB" w:rsidRDefault="004821E4" w:rsidP="004813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Содействие расширению форм социального партнерства</w:t>
      </w:r>
    </w:p>
    <w:p w:rsidR="00E30EE9" w:rsidRPr="004813DB" w:rsidRDefault="00E30EE9" w:rsidP="00E30EE9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821E4" w:rsidRPr="004813DB" w:rsidRDefault="004821E4" w:rsidP="004813DB">
      <w:pPr>
        <w:pStyle w:val="a3"/>
        <w:numPr>
          <w:ilvl w:val="1"/>
          <w:numId w:val="13"/>
        </w:numPr>
        <w:spacing w:after="0" w:line="240" w:lineRule="auto"/>
        <w:ind w:left="-142" w:hanging="436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Обесп</w:t>
      </w:r>
      <w:r w:rsidR="006B72CD" w:rsidRPr="004813DB">
        <w:rPr>
          <w:rFonts w:ascii="Times New Roman" w:hAnsi="Times New Roman" w:cs="Times New Roman"/>
          <w:sz w:val="24"/>
          <w:szCs w:val="24"/>
        </w:rPr>
        <w:t xml:space="preserve">ечение участия работодателей в </w:t>
      </w:r>
      <w:r w:rsidRPr="004813DB">
        <w:rPr>
          <w:rFonts w:ascii="Times New Roman" w:hAnsi="Times New Roman" w:cs="Times New Roman"/>
          <w:sz w:val="24"/>
          <w:szCs w:val="24"/>
        </w:rPr>
        <w:t xml:space="preserve">проведении учебных занятий, включая </w:t>
      </w:r>
      <w:r w:rsidR="00401375" w:rsidRPr="004813DB">
        <w:rPr>
          <w:rFonts w:ascii="Times New Roman" w:hAnsi="Times New Roman" w:cs="Times New Roman"/>
          <w:sz w:val="24"/>
          <w:szCs w:val="24"/>
        </w:rPr>
        <w:t>поэтапное внедрение модели наставничества по ОП как форм</w:t>
      </w:r>
      <w:r w:rsidR="008F63E5">
        <w:rPr>
          <w:rFonts w:ascii="Times New Roman" w:hAnsi="Times New Roman" w:cs="Times New Roman"/>
          <w:sz w:val="24"/>
          <w:szCs w:val="24"/>
        </w:rPr>
        <w:t>ы</w:t>
      </w:r>
      <w:r w:rsidR="00401375" w:rsidRPr="004813DB">
        <w:rPr>
          <w:rFonts w:ascii="Times New Roman" w:hAnsi="Times New Roman" w:cs="Times New Roman"/>
          <w:sz w:val="24"/>
          <w:szCs w:val="24"/>
        </w:rPr>
        <w:t xml:space="preserve"> обмена лучшими педагогическими практиками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341AE8" w:rsidRPr="004813DB" w:rsidRDefault="0088320F" w:rsidP="004813DB">
      <w:pPr>
        <w:pStyle w:val="a3"/>
        <w:numPr>
          <w:ilvl w:val="1"/>
          <w:numId w:val="13"/>
        </w:numPr>
        <w:spacing w:after="0" w:line="240" w:lineRule="auto"/>
        <w:ind w:left="-142" w:hanging="436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Развитие практики взаимодействия с выпускниками по организации сопровождения дальнейшего профессионального развития</w:t>
      </w:r>
      <w:r w:rsidR="00940448"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940448" w:rsidRPr="004813DB" w:rsidRDefault="00940448" w:rsidP="004813DB">
      <w:pPr>
        <w:pStyle w:val="a3"/>
        <w:numPr>
          <w:ilvl w:val="1"/>
          <w:numId w:val="13"/>
        </w:numPr>
        <w:spacing w:after="0" w:line="240" w:lineRule="auto"/>
        <w:ind w:left="-142" w:hanging="436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Участие в инициировании, разработке и реализации программ дополнительного образования.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DB" w:rsidRPr="004813DB" w:rsidRDefault="001F27DB" w:rsidP="0099120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F27DB" w:rsidRPr="004813DB" w:rsidRDefault="001F27DB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Реализация механизмов системы независимой оценки качества образования</w:t>
      </w:r>
    </w:p>
    <w:p w:rsidR="00E30EE9" w:rsidRPr="004813DB" w:rsidRDefault="00E30EE9" w:rsidP="00991200">
      <w:pPr>
        <w:pStyle w:val="a3"/>
        <w:numPr>
          <w:ilvl w:val="0"/>
          <w:numId w:val="13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CE799C" w:rsidRPr="004813DB" w:rsidRDefault="0064143A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CE799C" w:rsidRPr="004813DB">
        <w:rPr>
          <w:rFonts w:ascii="Times New Roman" w:hAnsi="Times New Roman" w:cs="Times New Roman"/>
          <w:sz w:val="24"/>
          <w:szCs w:val="24"/>
        </w:rPr>
        <w:t>Разработ</w:t>
      </w:r>
      <w:r w:rsidR="00A32CAC" w:rsidRPr="004813DB">
        <w:rPr>
          <w:rFonts w:ascii="Times New Roman" w:hAnsi="Times New Roman" w:cs="Times New Roman"/>
          <w:sz w:val="24"/>
          <w:szCs w:val="24"/>
        </w:rPr>
        <w:t>ка</w:t>
      </w:r>
      <w:r w:rsidR="00CE799C" w:rsidRPr="004813DB">
        <w:rPr>
          <w:rFonts w:ascii="Times New Roman" w:hAnsi="Times New Roman" w:cs="Times New Roman"/>
          <w:sz w:val="24"/>
          <w:szCs w:val="24"/>
        </w:rPr>
        <w:t xml:space="preserve"> и внедр</w:t>
      </w:r>
      <w:r w:rsidR="00A32CAC" w:rsidRPr="004813DB">
        <w:rPr>
          <w:rFonts w:ascii="Times New Roman" w:hAnsi="Times New Roman" w:cs="Times New Roman"/>
          <w:sz w:val="24"/>
          <w:szCs w:val="24"/>
        </w:rPr>
        <w:t>ение</w:t>
      </w:r>
      <w:r w:rsidR="00CE799C" w:rsidRPr="004813DB">
        <w:rPr>
          <w:rFonts w:ascii="Times New Roman" w:hAnsi="Times New Roman" w:cs="Times New Roman"/>
          <w:sz w:val="24"/>
          <w:szCs w:val="24"/>
        </w:rPr>
        <w:t xml:space="preserve"> в практику деятельности </w:t>
      </w:r>
      <w:r w:rsidRPr="004813DB">
        <w:rPr>
          <w:rFonts w:ascii="Times New Roman" w:hAnsi="Times New Roman" w:cs="Times New Roman"/>
          <w:sz w:val="24"/>
          <w:szCs w:val="24"/>
        </w:rPr>
        <w:t>мониторинг</w:t>
      </w:r>
      <w:r w:rsidR="008F63E5">
        <w:rPr>
          <w:rFonts w:ascii="Times New Roman" w:hAnsi="Times New Roman" w:cs="Times New Roman"/>
          <w:sz w:val="24"/>
          <w:szCs w:val="24"/>
        </w:rPr>
        <w:t>а</w:t>
      </w:r>
      <w:r w:rsidRPr="004813DB">
        <w:rPr>
          <w:rFonts w:ascii="Times New Roman" w:hAnsi="Times New Roman" w:cs="Times New Roman"/>
          <w:sz w:val="24"/>
          <w:szCs w:val="24"/>
        </w:rPr>
        <w:t xml:space="preserve"> общеобразовательной подготовки студентов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</w:p>
    <w:p w:rsidR="001F27DB" w:rsidRPr="004813DB" w:rsidRDefault="0064143A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1F27DB" w:rsidRPr="004813DB">
        <w:rPr>
          <w:rFonts w:ascii="Times New Roman" w:hAnsi="Times New Roman" w:cs="Times New Roman"/>
          <w:sz w:val="24"/>
          <w:szCs w:val="24"/>
        </w:rPr>
        <w:t xml:space="preserve">Обеспечение участия обучающихся в </w:t>
      </w:r>
      <w:r w:rsidRPr="004813DB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940448" w:rsidRPr="004813DB">
        <w:rPr>
          <w:rFonts w:ascii="Times New Roman" w:hAnsi="Times New Roman" w:cs="Times New Roman"/>
          <w:sz w:val="24"/>
          <w:szCs w:val="24"/>
        </w:rPr>
        <w:t>(</w:t>
      </w:r>
      <w:r w:rsidR="00940448" w:rsidRPr="004813DB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="00940448" w:rsidRPr="004813DB">
        <w:rPr>
          <w:rFonts w:ascii="Times New Roman" w:hAnsi="Times New Roman" w:cs="Times New Roman"/>
          <w:sz w:val="24"/>
          <w:szCs w:val="24"/>
        </w:rPr>
        <w:t xml:space="preserve">, </w:t>
      </w:r>
      <w:r w:rsidR="00940448" w:rsidRPr="004813DB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940448" w:rsidRPr="004813DB">
        <w:rPr>
          <w:rFonts w:ascii="Times New Roman" w:hAnsi="Times New Roman" w:cs="Times New Roman"/>
          <w:sz w:val="24"/>
          <w:szCs w:val="24"/>
        </w:rPr>
        <w:t xml:space="preserve">, </w:t>
      </w:r>
      <w:r w:rsidR="00940448" w:rsidRPr="004813DB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="00940448" w:rsidRPr="004813DB">
        <w:rPr>
          <w:rFonts w:ascii="Times New Roman" w:hAnsi="Times New Roman" w:cs="Times New Roman"/>
          <w:sz w:val="24"/>
          <w:szCs w:val="24"/>
        </w:rPr>
        <w:t xml:space="preserve">) </w:t>
      </w:r>
      <w:r w:rsidRPr="004813DB">
        <w:rPr>
          <w:rFonts w:ascii="Times New Roman" w:hAnsi="Times New Roman" w:cs="Times New Roman"/>
          <w:sz w:val="24"/>
          <w:szCs w:val="24"/>
        </w:rPr>
        <w:t xml:space="preserve">и национальных (ВПР, ДКР) </w:t>
      </w:r>
      <w:r w:rsidR="001F27DB" w:rsidRPr="004813DB">
        <w:rPr>
          <w:rFonts w:ascii="Times New Roman" w:hAnsi="Times New Roman" w:cs="Times New Roman"/>
          <w:sz w:val="24"/>
          <w:szCs w:val="24"/>
        </w:rPr>
        <w:t xml:space="preserve">исследованиях качества </w:t>
      </w:r>
      <w:proofErr w:type="gramStart"/>
      <w:r w:rsidR="001F27DB" w:rsidRPr="004813DB">
        <w:rPr>
          <w:rFonts w:ascii="Times New Roman" w:hAnsi="Times New Roman" w:cs="Times New Roman"/>
          <w:sz w:val="24"/>
          <w:szCs w:val="24"/>
        </w:rPr>
        <w:t>образования</w:t>
      </w: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0E4343" w:rsidRPr="004813DB" w:rsidRDefault="000E4343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A32CAC" w:rsidRPr="004813DB">
        <w:rPr>
          <w:rFonts w:ascii="Times New Roman" w:hAnsi="Times New Roman" w:cs="Times New Roman"/>
          <w:sz w:val="24"/>
          <w:szCs w:val="24"/>
        </w:rPr>
        <w:t>ение</w:t>
      </w:r>
      <w:r w:rsidRPr="004813DB">
        <w:rPr>
          <w:rFonts w:ascii="Times New Roman" w:hAnsi="Times New Roman" w:cs="Times New Roman"/>
          <w:sz w:val="24"/>
          <w:szCs w:val="24"/>
        </w:rPr>
        <w:t xml:space="preserve"> участие студентов </w:t>
      </w:r>
      <w:r w:rsidR="00341AE8" w:rsidRPr="004813DB">
        <w:rPr>
          <w:rFonts w:ascii="Times New Roman" w:hAnsi="Times New Roman" w:cs="Times New Roman"/>
          <w:sz w:val="24"/>
          <w:szCs w:val="24"/>
        </w:rPr>
        <w:t xml:space="preserve">в </w:t>
      </w:r>
      <w:r w:rsidRPr="004813DB">
        <w:rPr>
          <w:rFonts w:ascii="Times New Roman" w:hAnsi="Times New Roman" w:cs="Times New Roman"/>
          <w:sz w:val="24"/>
          <w:szCs w:val="24"/>
        </w:rPr>
        <w:t>чемпионатном и олимпиадном движении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1F27DB" w:rsidRPr="004813DB" w:rsidRDefault="000E4343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lastRenderedPageBreak/>
        <w:t>Участие в подготовке студентов к</w:t>
      </w:r>
      <w:r w:rsidR="001F27DB"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Pr="004813DB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1F27DB" w:rsidRPr="004813DB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с использованием нового инструмента оценки качества подготовки кадров – </w:t>
      </w:r>
      <w:proofErr w:type="spellStart"/>
      <w:r w:rsidR="008F63E5">
        <w:rPr>
          <w:rFonts w:ascii="Times New Roman" w:hAnsi="Times New Roman" w:cs="Times New Roman"/>
          <w:sz w:val="24"/>
          <w:szCs w:val="24"/>
        </w:rPr>
        <w:t>демонстрац-онного</w:t>
      </w:r>
      <w:proofErr w:type="spellEnd"/>
      <w:r w:rsidR="001F27DB" w:rsidRPr="004813DB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0E4343" w:rsidRPr="004813DB" w:rsidRDefault="000E4343" w:rsidP="000E43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27DB" w:rsidRPr="004813DB" w:rsidRDefault="00D579D1" w:rsidP="00E30EE9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Создание безопасных условий организации образовательного процесса</w:t>
      </w:r>
      <w:r w:rsidR="008F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Куприянова Г.В.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D579D1" w:rsidRPr="004813DB" w:rsidRDefault="00D579D1" w:rsidP="009912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Организация обучения несовершеннолетних правилам безопасного повед</w:t>
      </w:r>
      <w:r w:rsidR="00341AE8" w:rsidRPr="004813DB">
        <w:rPr>
          <w:rFonts w:ascii="Times New Roman" w:hAnsi="Times New Roman" w:cs="Times New Roman"/>
          <w:sz w:val="24"/>
          <w:szCs w:val="24"/>
        </w:rPr>
        <w:t xml:space="preserve">ения на дорогах и профилактики </w:t>
      </w:r>
      <w:r w:rsidRPr="004813DB">
        <w:rPr>
          <w:rFonts w:ascii="Times New Roman" w:hAnsi="Times New Roman" w:cs="Times New Roman"/>
          <w:sz w:val="24"/>
          <w:szCs w:val="24"/>
        </w:rPr>
        <w:t>детского дорожно-транспортного травматизма.</w:t>
      </w:r>
    </w:p>
    <w:p w:rsidR="00D579D1" w:rsidRPr="004813DB" w:rsidRDefault="00D579D1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Создание условий</w:t>
      </w:r>
      <w:r w:rsidR="00341AE8" w:rsidRPr="004813DB">
        <w:rPr>
          <w:rFonts w:ascii="Times New Roman" w:hAnsi="Times New Roman" w:cs="Times New Roman"/>
          <w:sz w:val="24"/>
          <w:szCs w:val="24"/>
        </w:rPr>
        <w:t>,</w:t>
      </w:r>
      <w:r w:rsidRPr="004813DB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341AE8" w:rsidRPr="004813DB">
        <w:rPr>
          <w:rFonts w:ascii="Times New Roman" w:hAnsi="Times New Roman" w:cs="Times New Roman"/>
          <w:sz w:val="24"/>
          <w:szCs w:val="24"/>
        </w:rPr>
        <w:t>ивающих</w:t>
      </w:r>
      <w:r w:rsidRPr="004813D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341AE8" w:rsidRPr="004813DB">
        <w:rPr>
          <w:rFonts w:ascii="Times New Roman" w:hAnsi="Times New Roman" w:cs="Times New Roman"/>
          <w:sz w:val="24"/>
          <w:szCs w:val="24"/>
        </w:rPr>
        <w:t>ую безопасность</w:t>
      </w:r>
      <w:r w:rsidRPr="004813D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579D1" w:rsidRPr="004813DB" w:rsidRDefault="00D579D1" w:rsidP="004813DB">
      <w:pPr>
        <w:pStyle w:val="a3"/>
        <w:numPr>
          <w:ilvl w:val="1"/>
          <w:numId w:val="13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Создание условий по противодействию идеологии терроризма и экстремизма.</w:t>
      </w:r>
    </w:p>
    <w:p w:rsidR="00E30EE9" w:rsidRPr="004813DB" w:rsidRDefault="00E30EE9" w:rsidP="00D579D1">
      <w:pPr>
        <w:pStyle w:val="a3"/>
        <w:numPr>
          <w:ilvl w:val="0"/>
          <w:numId w:val="1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D1DF4" w:rsidRPr="004813DB" w:rsidRDefault="004D1DF4" w:rsidP="001F27DB">
      <w:pPr>
        <w:rPr>
          <w:rFonts w:ascii="Times New Roman" w:hAnsi="Times New Roman" w:cs="Times New Roman"/>
          <w:sz w:val="24"/>
          <w:szCs w:val="24"/>
        </w:rPr>
      </w:pPr>
    </w:p>
    <w:p w:rsidR="008F63E5" w:rsidRDefault="004D1DF4" w:rsidP="004813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Формирование социокультурной среды, необходимой для всестороннего развития и социализации личности</w:t>
      </w:r>
      <w:r w:rsidR="008F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1DF4" w:rsidRPr="008F63E5" w:rsidRDefault="008F63E5" w:rsidP="008F63E5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3E5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Куприянова Г.В.)</w:t>
      </w: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579D1" w:rsidRPr="004813DB" w:rsidRDefault="00D579D1" w:rsidP="00D579D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F62C14" w:rsidRPr="004813DB" w:rsidRDefault="00F62C14" w:rsidP="004813DB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6.1. Развитие профессиональной культуры обучающихся ГБПОУ СО «НТПК № 1»</w:t>
      </w:r>
    </w:p>
    <w:p w:rsidR="00F62C14" w:rsidRPr="004813DB" w:rsidRDefault="00F62C14" w:rsidP="004813DB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6.2. Развитие системы социально-педагогической работы с обучающимися ГБПОУ СО «НТПК № 1» </w:t>
      </w:r>
    </w:p>
    <w:p w:rsidR="00F62C14" w:rsidRPr="004813DB" w:rsidRDefault="00F62C14" w:rsidP="004813DB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>6.3. Развитие гражданской культуры обучающихся как будущих специалистов и представителей профессиональной школы ГБПОУ СО «НТПК № 1»</w:t>
      </w:r>
    </w:p>
    <w:p w:rsidR="004D1DF4" w:rsidRPr="004813DB" w:rsidRDefault="004D1DF4" w:rsidP="001F27D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F4" w:rsidRPr="004813DB" w:rsidRDefault="004D1DF4" w:rsidP="004813DB">
      <w:pPr>
        <w:pStyle w:val="a3"/>
        <w:numPr>
          <w:ilvl w:val="0"/>
          <w:numId w:val="10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DB">
        <w:rPr>
          <w:rFonts w:ascii="Times New Roman" w:hAnsi="Times New Roman" w:cs="Times New Roman"/>
          <w:b/>
          <w:i/>
          <w:sz w:val="24"/>
          <w:szCs w:val="24"/>
        </w:rPr>
        <w:t>Обеспечение условий для получения среднего профессионального образования людьми с ограниченными возможностями здоровья и инвалидами</w:t>
      </w:r>
    </w:p>
    <w:p w:rsidR="00E30EE9" w:rsidRPr="004813DB" w:rsidRDefault="00E30EE9" w:rsidP="00D579D1">
      <w:pPr>
        <w:pStyle w:val="a3"/>
        <w:numPr>
          <w:ilvl w:val="0"/>
          <w:numId w:val="14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4D1DF4" w:rsidRPr="004813DB" w:rsidRDefault="00991200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 </w:t>
      </w:r>
      <w:r w:rsidR="004D1DF4" w:rsidRPr="004813DB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и учебно-методических условий получения среднего профессионального образования инвалидами и лицами с ограниченными возможностями здоровья</w:t>
      </w:r>
      <w:r w:rsid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(согласование деятельности, контроль исполнения Костылев Е.М.)</w:t>
      </w:r>
    </w:p>
    <w:p w:rsidR="004D1DF4" w:rsidRPr="004813DB" w:rsidRDefault="004D1DF4" w:rsidP="004813DB">
      <w:pPr>
        <w:pStyle w:val="a3"/>
        <w:numPr>
          <w:ilvl w:val="1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4813DB">
        <w:rPr>
          <w:rFonts w:ascii="Times New Roman" w:hAnsi="Times New Roman" w:cs="Times New Roman"/>
          <w:sz w:val="24"/>
          <w:szCs w:val="24"/>
        </w:rPr>
        <w:t xml:space="preserve">Создание условий для трудоустройства выпускников инвалидов и лиц с </w:t>
      </w:r>
      <w:r w:rsidR="008F63E5">
        <w:rPr>
          <w:rFonts w:ascii="Times New Roman" w:hAnsi="Times New Roman" w:cs="Times New Roman"/>
          <w:sz w:val="24"/>
          <w:szCs w:val="24"/>
        </w:rPr>
        <w:t xml:space="preserve">ОВЗ 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 xml:space="preserve">(согласование деятельности, контроль исполнения </w:t>
      </w:r>
      <w:r w:rsidR="008F63E5">
        <w:rPr>
          <w:rFonts w:ascii="Times New Roman" w:hAnsi="Times New Roman" w:cs="Times New Roman"/>
          <w:i/>
          <w:sz w:val="24"/>
          <w:szCs w:val="24"/>
        </w:rPr>
        <w:t>Котегова М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.</w:t>
      </w:r>
      <w:r w:rsidR="008F63E5">
        <w:rPr>
          <w:rFonts w:ascii="Times New Roman" w:hAnsi="Times New Roman" w:cs="Times New Roman"/>
          <w:i/>
          <w:sz w:val="24"/>
          <w:szCs w:val="24"/>
        </w:rPr>
        <w:t>В.</w:t>
      </w:r>
      <w:r w:rsidR="008F63E5" w:rsidRPr="004813DB">
        <w:rPr>
          <w:rFonts w:ascii="Times New Roman" w:hAnsi="Times New Roman" w:cs="Times New Roman"/>
          <w:i/>
          <w:sz w:val="24"/>
          <w:szCs w:val="24"/>
        </w:rPr>
        <w:t>)</w:t>
      </w:r>
    </w:p>
    <w:p w:rsidR="00991200" w:rsidRPr="00991200" w:rsidRDefault="00991200" w:rsidP="00F54B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91200" w:rsidRPr="00991200" w:rsidSect="009E5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1E"/>
    <w:multiLevelType w:val="hybridMultilevel"/>
    <w:tmpl w:val="60180F44"/>
    <w:lvl w:ilvl="0" w:tplc="F65E18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36C"/>
    <w:multiLevelType w:val="multilevel"/>
    <w:tmpl w:val="53207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2" w15:restartNumberingAfterBreak="0">
    <w:nsid w:val="133103E2"/>
    <w:multiLevelType w:val="multilevel"/>
    <w:tmpl w:val="CDF8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9FA3231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5835"/>
    <w:multiLevelType w:val="hybridMultilevel"/>
    <w:tmpl w:val="DD128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03F25"/>
    <w:multiLevelType w:val="multilevel"/>
    <w:tmpl w:val="423A3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4C7638"/>
    <w:multiLevelType w:val="hybridMultilevel"/>
    <w:tmpl w:val="2A6CCEDC"/>
    <w:lvl w:ilvl="0" w:tplc="A72E2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425F80"/>
    <w:multiLevelType w:val="hybridMultilevel"/>
    <w:tmpl w:val="DB3AD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753ADC"/>
    <w:multiLevelType w:val="hybridMultilevel"/>
    <w:tmpl w:val="83EA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4946"/>
    <w:multiLevelType w:val="hybridMultilevel"/>
    <w:tmpl w:val="7CC05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7C5698"/>
    <w:multiLevelType w:val="hybridMultilevel"/>
    <w:tmpl w:val="90C8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04434"/>
    <w:multiLevelType w:val="multilevel"/>
    <w:tmpl w:val="064A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12" w15:restartNumberingAfterBreak="0">
    <w:nsid w:val="6D407F2E"/>
    <w:multiLevelType w:val="multilevel"/>
    <w:tmpl w:val="064A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72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65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b w:val="0"/>
        <w:sz w:val="20"/>
      </w:rPr>
    </w:lvl>
  </w:abstractNum>
  <w:abstractNum w:abstractNumId="13" w15:restartNumberingAfterBreak="0">
    <w:nsid w:val="7E460A29"/>
    <w:multiLevelType w:val="hybridMultilevel"/>
    <w:tmpl w:val="07EC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58DB"/>
    <w:multiLevelType w:val="hybridMultilevel"/>
    <w:tmpl w:val="FFC0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A"/>
    <w:rsid w:val="00085A6F"/>
    <w:rsid w:val="00092DC4"/>
    <w:rsid w:val="000B05D9"/>
    <w:rsid w:val="000D745C"/>
    <w:rsid w:val="000E4343"/>
    <w:rsid w:val="000E6D96"/>
    <w:rsid w:val="000F2C58"/>
    <w:rsid w:val="00104DB0"/>
    <w:rsid w:val="001329ED"/>
    <w:rsid w:val="00162806"/>
    <w:rsid w:val="001801BA"/>
    <w:rsid w:val="00181F24"/>
    <w:rsid w:val="00186EBA"/>
    <w:rsid w:val="00196A49"/>
    <w:rsid w:val="00197C1E"/>
    <w:rsid w:val="001A1106"/>
    <w:rsid w:val="001A18B9"/>
    <w:rsid w:val="001B538E"/>
    <w:rsid w:val="001B53FC"/>
    <w:rsid w:val="001C0112"/>
    <w:rsid w:val="001D2730"/>
    <w:rsid w:val="001F27DB"/>
    <w:rsid w:val="00200D8C"/>
    <w:rsid w:val="00260785"/>
    <w:rsid w:val="002C1AA7"/>
    <w:rsid w:val="002C43D0"/>
    <w:rsid w:val="002C68AA"/>
    <w:rsid w:val="00305A06"/>
    <w:rsid w:val="00305ABF"/>
    <w:rsid w:val="00315603"/>
    <w:rsid w:val="00336254"/>
    <w:rsid w:val="00341AE8"/>
    <w:rsid w:val="00346FBC"/>
    <w:rsid w:val="00352F5A"/>
    <w:rsid w:val="003541C1"/>
    <w:rsid w:val="003A1EB6"/>
    <w:rsid w:val="003B7B8E"/>
    <w:rsid w:val="003E434E"/>
    <w:rsid w:val="00401375"/>
    <w:rsid w:val="00417E56"/>
    <w:rsid w:val="00436984"/>
    <w:rsid w:val="004370ED"/>
    <w:rsid w:val="004813DB"/>
    <w:rsid w:val="004821E4"/>
    <w:rsid w:val="004A7D7A"/>
    <w:rsid w:val="004C4EDB"/>
    <w:rsid w:val="004D1DF4"/>
    <w:rsid w:val="004F0378"/>
    <w:rsid w:val="004F06B2"/>
    <w:rsid w:val="004F2897"/>
    <w:rsid w:val="005025D3"/>
    <w:rsid w:val="00510763"/>
    <w:rsid w:val="0051630E"/>
    <w:rsid w:val="00517824"/>
    <w:rsid w:val="00517DC9"/>
    <w:rsid w:val="00536C3A"/>
    <w:rsid w:val="005569BC"/>
    <w:rsid w:val="00577336"/>
    <w:rsid w:val="005B0190"/>
    <w:rsid w:val="005E1B2A"/>
    <w:rsid w:val="005F4A0E"/>
    <w:rsid w:val="005F4F8F"/>
    <w:rsid w:val="006239A6"/>
    <w:rsid w:val="0064143A"/>
    <w:rsid w:val="00653F4D"/>
    <w:rsid w:val="006649FA"/>
    <w:rsid w:val="006914D4"/>
    <w:rsid w:val="006960F2"/>
    <w:rsid w:val="006A7044"/>
    <w:rsid w:val="006B72CD"/>
    <w:rsid w:val="0070020E"/>
    <w:rsid w:val="007045AD"/>
    <w:rsid w:val="007125AA"/>
    <w:rsid w:val="007278E2"/>
    <w:rsid w:val="00736697"/>
    <w:rsid w:val="00743A85"/>
    <w:rsid w:val="0076001C"/>
    <w:rsid w:val="00766BB7"/>
    <w:rsid w:val="00787441"/>
    <w:rsid w:val="007A1500"/>
    <w:rsid w:val="007A7FC0"/>
    <w:rsid w:val="007C09AB"/>
    <w:rsid w:val="007D5190"/>
    <w:rsid w:val="00801517"/>
    <w:rsid w:val="008070DF"/>
    <w:rsid w:val="00830CAD"/>
    <w:rsid w:val="00847E87"/>
    <w:rsid w:val="00847FC2"/>
    <w:rsid w:val="00863717"/>
    <w:rsid w:val="0088320F"/>
    <w:rsid w:val="008874BF"/>
    <w:rsid w:val="008A3DA4"/>
    <w:rsid w:val="008C05F9"/>
    <w:rsid w:val="008C0ACB"/>
    <w:rsid w:val="008C2640"/>
    <w:rsid w:val="008C33C5"/>
    <w:rsid w:val="008C4E28"/>
    <w:rsid w:val="008D2A43"/>
    <w:rsid w:val="008E35A9"/>
    <w:rsid w:val="008F1D1E"/>
    <w:rsid w:val="008F63E5"/>
    <w:rsid w:val="009004E0"/>
    <w:rsid w:val="00940448"/>
    <w:rsid w:val="009429D1"/>
    <w:rsid w:val="00946BF1"/>
    <w:rsid w:val="00961FF2"/>
    <w:rsid w:val="009627A3"/>
    <w:rsid w:val="00991200"/>
    <w:rsid w:val="00991A78"/>
    <w:rsid w:val="00994349"/>
    <w:rsid w:val="009A2809"/>
    <w:rsid w:val="009C3886"/>
    <w:rsid w:val="009E588D"/>
    <w:rsid w:val="00A13E2A"/>
    <w:rsid w:val="00A173A7"/>
    <w:rsid w:val="00A27E19"/>
    <w:rsid w:val="00A32CAC"/>
    <w:rsid w:val="00A34E3A"/>
    <w:rsid w:val="00A46394"/>
    <w:rsid w:val="00A670AC"/>
    <w:rsid w:val="00AC085D"/>
    <w:rsid w:val="00B11227"/>
    <w:rsid w:val="00B30066"/>
    <w:rsid w:val="00B778B5"/>
    <w:rsid w:val="00B97918"/>
    <w:rsid w:val="00BA14EF"/>
    <w:rsid w:val="00BB3266"/>
    <w:rsid w:val="00BC61D3"/>
    <w:rsid w:val="00BE45DF"/>
    <w:rsid w:val="00BE5280"/>
    <w:rsid w:val="00BE52B4"/>
    <w:rsid w:val="00BF2CB3"/>
    <w:rsid w:val="00C02D12"/>
    <w:rsid w:val="00C14FAD"/>
    <w:rsid w:val="00C237BD"/>
    <w:rsid w:val="00C713B7"/>
    <w:rsid w:val="00C90072"/>
    <w:rsid w:val="00CB77EE"/>
    <w:rsid w:val="00CB7B29"/>
    <w:rsid w:val="00CC1AA5"/>
    <w:rsid w:val="00CE799C"/>
    <w:rsid w:val="00D25D52"/>
    <w:rsid w:val="00D338E1"/>
    <w:rsid w:val="00D47547"/>
    <w:rsid w:val="00D57489"/>
    <w:rsid w:val="00D579D1"/>
    <w:rsid w:val="00D67C72"/>
    <w:rsid w:val="00D95E17"/>
    <w:rsid w:val="00DA4A3C"/>
    <w:rsid w:val="00DF50FE"/>
    <w:rsid w:val="00E239C8"/>
    <w:rsid w:val="00E30EE9"/>
    <w:rsid w:val="00E36E4A"/>
    <w:rsid w:val="00E82F5B"/>
    <w:rsid w:val="00E9330F"/>
    <w:rsid w:val="00EB4CC4"/>
    <w:rsid w:val="00EC70D4"/>
    <w:rsid w:val="00F067CC"/>
    <w:rsid w:val="00F106C2"/>
    <w:rsid w:val="00F13EF5"/>
    <w:rsid w:val="00F2129C"/>
    <w:rsid w:val="00F54B01"/>
    <w:rsid w:val="00F625E5"/>
    <w:rsid w:val="00F62C14"/>
    <w:rsid w:val="00F81D5E"/>
    <w:rsid w:val="00F86205"/>
    <w:rsid w:val="00FC114D"/>
    <w:rsid w:val="00FD10C6"/>
    <w:rsid w:val="00FD7F53"/>
    <w:rsid w:val="00FE587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09A5"/>
  <w15:docId w15:val="{ECFDACF5-D684-4450-A4C9-2AC5794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8E"/>
    <w:pPr>
      <w:ind w:left="720"/>
      <w:contextualSpacing/>
    </w:pPr>
  </w:style>
  <w:style w:type="table" w:styleId="a4">
    <w:name w:val="Table Grid"/>
    <w:basedOn w:val="a1"/>
    <w:uiPriority w:val="39"/>
    <w:rsid w:val="00577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B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17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E277-78C8-4C33-B4FB-09542BF9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DjIgorQuite</cp:lastModifiedBy>
  <cp:revision>2</cp:revision>
  <cp:lastPrinted>2019-09-25T04:16:00Z</cp:lastPrinted>
  <dcterms:created xsi:type="dcterms:W3CDTF">2019-10-01T05:27:00Z</dcterms:created>
  <dcterms:modified xsi:type="dcterms:W3CDTF">2019-10-01T05:27:00Z</dcterms:modified>
</cp:coreProperties>
</file>