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3" w:rsidRDefault="00E44983" w:rsidP="00E44983">
      <w:pPr>
        <w:spacing w:line="2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5091289</wp:posOffset>
            </wp:positionH>
            <wp:positionV relativeFrom="page">
              <wp:posOffset>191911</wp:posOffset>
            </wp:positionV>
            <wp:extent cx="462844" cy="51928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4" cy="51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E44983" w:rsidRPr="003C56A2" w:rsidRDefault="003C56A2" w:rsidP="003C56A2">
      <w:pPr>
        <w:jc w:val="center"/>
        <w:rPr>
          <w:sz w:val="20"/>
          <w:szCs w:val="24"/>
        </w:rPr>
      </w:pPr>
      <w:r w:rsidRPr="003C56A2">
        <w:rPr>
          <w:sz w:val="20"/>
          <w:szCs w:val="24"/>
        </w:rPr>
        <w:t>Государственное бюджетное профессиональное образовательное учреждение Свердловской области</w:t>
      </w:r>
    </w:p>
    <w:p w:rsidR="003C56A2" w:rsidRPr="003C56A2" w:rsidRDefault="003C56A2" w:rsidP="003C56A2">
      <w:pPr>
        <w:jc w:val="center"/>
        <w:rPr>
          <w:sz w:val="20"/>
          <w:szCs w:val="24"/>
        </w:rPr>
      </w:pPr>
      <w:r w:rsidRPr="003C56A2">
        <w:rPr>
          <w:sz w:val="20"/>
          <w:szCs w:val="24"/>
        </w:rPr>
        <w:t>«</w:t>
      </w:r>
      <w:r w:rsidRPr="003C56A2">
        <w:rPr>
          <w:spacing w:val="120"/>
          <w:sz w:val="20"/>
          <w:szCs w:val="24"/>
        </w:rPr>
        <w:t>Нижнетагильский педагогический колледж № 1</w:t>
      </w:r>
      <w:r w:rsidRPr="003C56A2">
        <w:rPr>
          <w:sz w:val="20"/>
          <w:szCs w:val="24"/>
        </w:rPr>
        <w:t>»</w:t>
      </w:r>
    </w:p>
    <w:p w:rsidR="00E44983" w:rsidRDefault="00E44983" w:rsidP="00E44983">
      <w:pPr>
        <w:spacing w:line="20" w:lineRule="exact"/>
        <w:rPr>
          <w:sz w:val="24"/>
          <w:szCs w:val="24"/>
        </w:rPr>
      </w:pPr>
    </w:p>
    <w:p w:rsidR="00E44983" w:rsidRDefault="003C56A2" w:rsidP="00E449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8961</wp:posOffset>
            </wp:positionH>
            <wp:positionV relativeFrom="paragraph">
              <wp:posOffset>37888</wp:posOffset>
            </wp:positionV>
            <wp:extent cx="10028061" cy="6773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28061" cy="6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B670B5" w:rsidRDefault="007B2983" w:rsidP="00B670B5">
      <w:pPr>
        <w:spacing w:line="277" w:lineRule="exact"/>
        <w:jc w:val="center"/>
        <w:rPr>
          <w:b/>
          <w:noProof/>
          <w:color w:val="1D344F"/>
          <w:spacing w:val="200"/>
        </w:rPr>
      </w:pPr>
      <w:r>
        <w:rPr>
          <w:b/>
          <w:noProof/>
          <w:color w:val="1D344F"/>
          <w:spacing w:val="200"/>
        </w:rPr>
        <w:t>АНОНС КОНКУРСНЫХ МЕРОПРИЯТИЙ</w:t>
      </w:r>
    </w:p>
    <w:p w:rsidR="003C56A2" w:rsidRDefault="00B53235" w:rsidP="00B670B5">
      <w:pPr>
        <w:spacing w:line="277" w:lineRule="exact"/>
        <w:jc w:val="center"/>
        <w:rPr>
          <w:color w:val="262626" w:themeColor="text1" w:themeTint="D9"/>
          <w:spacing w:val="80"/>
          <w:sz w:val="24"/>
        </w:rPr>
      </w:pPr>
      <w:r w:rsidRPr="00B53235">
        <w:rPr>
          <w:color w:val="262626" w:themeColor="text1" w:themeTint="D9"/>
          <w:spacing w:val="80"/>
          <w:sz w:val="24"/>
        </w:rPr>
        <w:t>апрел</w:t>
      </w:r>
      <w:r w:rsidR="007B2983">
        <w:rPr>
          <w:color w:val="262626" w:themeColor="text1" w:themeTint="D9"/>
          <w:spacing w:val="80"/>
          <w:sz w:val="24"/>
        </w:rPr>
        <w:t>ь</w:t>
      </w:r>
      <w:r w:rsidRPr="00B53235">
        <w:rPr>
          <w:color w:val="262626" w:themeColor="text1" w:themeTint="D9"/>
          <w:spacing w:val="80"/>
          <w:sz w:val="24"/>
        </w:rPr>
        <w:t xml:space="preserve"> 2019 г.</w:t>
      </w:r>
    </w:p>
    <w:p w:rsidR="0088237C" w:rsidRDefault="0088237C" w:rsidP="0088237C">
      <w:pPr>
        <w:spacing w:before="120" w:after="120"/>
        <w:rPr>
          <w:color w:val="262626" w:themeColor="text1" w:themeTint="D9"/>
          <w:sz w:val="24"/>
        </w:rPr>
      </w:pPr>
      <w:r w:rsidRPr="0088237C">
        <w:rPr>
          <w:color w:val="244061" w:themeColor="accent1" w:themeShade="80"/>
          <w:spacing w:val="80"/>
          <w:sz w:val="24"/>
        </w:rPr>
        <w:t>Условные обозначения</w:t>
      </w:r>
      <w:r>
        <w:rPr>
          <w:color w:val="262626" w:themeColor="text1" w:themeTint="D9"/>
          <w:spacing w:val="80"/>
          <w:sz w:val="24"/>
        </w:rPr>
        <w:t>:</w:t>
      </w:r>
      <w:r>
        <w:rPr>
          <w:color w:val="262626" w:themeColor="text1" w:themeTint="D9"/>
          <w:sz w:val="24"/>
        </w:rPr>
        <w:t xml:space="preserve">● – мероприятия для студентов; ▲ – мероприятия для педагогических работников; </w:t>
      </w:r>
      <w:r w:rsidRPr="004A12D3">
        <w:rPr>
          <w:i/>
          <w:color w:val="262626" w:themeColor="text1" w:themeTint="D9"/>
          <w:sz w:val="24"/>
        </w:rPr>
        <w:t>если указывается город</w:t>
      </w:r>
      <w:r>
        <w:rPr>
          <w:color w:val="262626" w:themeColor="text1" w:themeTint="D9"/>
          <w:sz w:val="24"/>
        </w:rPr>
        <w:t xml:space="preserve"> – есть очный этап мероприятия в этом муниципалитете, без указания города – все этапы конку</w:t>
      </w:r>
      <w:r w:rsidR="00157E4C">
        <w:rPr>
          <w:color w:val="262626" w:themeColor="text1" w:themeTint="D9"/>
          <w:sz w:val="24"/>
        </w:rPr>
        <w:t xml:space="preserve">рса или олимпиады дистанционные; </w:t>
      </w:r>
      <w:r w:rsidR="00157E4C" w:rsidRPr="00157E4C">
        <w:rPr>
          <w:b/>
          <w:color w:val="262626" w:themeColor="text1" w:themeTint="D9"/>
          <w:sz w:val="24"/>
          <w:vertAlign w:val="superscript"/>
        </w:rPr>
        <w:t>*</w:t>
      </w:r>
      <w:proofErr w:type="spellStart"/>
      <w:r w:rsidR="00157E4C" w:rsidRPr="00157E4C">
        <w:rPr>
          <w:b/>
          <w:color w:val="262626" w:themeColor="text1" w:themeTint="D9"/>
          <w:sz w:val="24"/>
          <w:vertAlign w:val="superscript"/>
        </w:rPr>
        <w:t>УрГП</w:t>
      </w:r>
      <w:proofErr w:type="gramStart"/>
      <w:r w:rsidR="00157E4C" w:rsidRPr="00157E4C">
        <w:rPr>
          <w:b/>
          <w:color w:val="262626" w:themeColor="text1" w:themeTint="D9"/>
          <w:sz w:val="24"/>
          <w:vertAlign w:val="superscript"/>
        </w:rPr>
        <w:t>У</w:t>
      </w:r>
      <w:proofErr w:type="spellEnd"/>
      <w:r w:rsidR="00157E4C">
        <w:rPr>
          <w:b/>
          <w:color w:val="262626" w:themeColor="text1" w:themeTint="D9"/>
          <w:sz w:val="24"/>
        </w:rPr>
        <w:noBreakHyphen/>
      </w:r>
      <w:proofErr w:type="gramEnd"/>
      <w:r w:rsidR="00157E4C">
        <w:rPr>
          <w:b/>
          <w:color w:val="262626" w:themeColor="text1" w:themeTint="D9"/>
          <w:sz w:val="24"/>
        </w:rPr>
        <w:t xml:space="preserve"> </w:t>
      </w:r>
      <w:r w:rsidR="00157E4C">
        <w:rPr>
          <w:color w:val="262626" w:themeColor="text1" w:themeTint="D9"/>
          <w:sz w:val="24"/>
        </w:rPr>
        <w:t>при победе в олимпиаде или конкурсе возможно получение баллов при поступлении в вуз (если вуз не указывается, то в любой вуз РФ).</w:t>
      </w:r>
    </w:p>
    <w:p w:rsidR="00B670B5" w:rsidRDefault="00B670B5" w:rsidP="00B670B5">
      <w:pPr>
        <w:spacing w:before="120" w:after="120"/>
        <w:jc w:val="both"/>
        <w:rPr>
          <w:color w:val="262626" w:themeColor="text1" w:themeTint="D9"/>
          <w:sz w:val="24"/>
        </w:rPr>
      </w:pPr>
      <w:r>
        <w:rPr>
          <w:color w:val="244061" w:themeColor="accent1" w:themeShade="80"/>
          <w:spacing w:val="80"/>
          <w:sz w:val="24"/>
        </w:rPr>
        <w:t>Алгоритм</w:t>
      </w:r>
      <w:r>
        <w:rPr>
          <w:color w:val="262626" w:themeColor="text1" w:themeTint="D9"/>
          <w:spacing w:val="80"/>
          <w:sz w:val="24"/>
        </w:rPr>
        <w:t xml:space="preserve">: </w:t>
      </w:r>
      <w:r>
        <w:rPr>
          <w:color w:val="262626" w:themeColor="text1" w:themeTint="D9"/>
          <w:sz w:val="24"/>
        </w:rPr>
        <w:t xml:space="preserve">выберите понравившееся мероприятие → отправьте его название на </w:t>
      </w:r>
      <w:hyperlink r:id="rId7" w:history="1">
        <w:r w:rsidRPr="00B06166">
          <w:rPr>
            <w:rStyle w:val="a4"/>
            <w:sz w:val="24"/>
            <w:lang w:val="en-US"/>
          </w:rPr>
          <w:t>kuprya</w:t>
        </w:r>
        <w:r w:rsidRPr="00B06166">
          <w:rPr>
            <w:rStyle w:val="a4"/>
            <w:sz w:val="24"/>
          </w:rPr>
          <w:t>13@</w:t>
        </w:r>
        <w:r w:rsidRPr="00B06166">
          <w:rPr>
            <w:rStyle w:val="a4"/>
            <w:sz w:val="24"/>
            <w:lang w:val="en-US"/>
          </w:rPr>
          <w:t>mail</w:t>
        </w:r>
        <w:r w:rsidRPr="00B06166">
          <w:rPr>
            <w:rStyle w:val="a4"/>
            <w:sz w:val="24"/>
          </w:rPr>
          <w:t>.</w:t>
        </w:r>
        <w:proofErr w:type="spellStart"/>
        <w:r w:rsidRPr="00B06166">
          <w:rPr>
            <w:rStyle w:val="a4"/>
            <w:sz w:val="24"/>
            <w:lang w:val="en-US"/>
          </w:rPr>
          <w:t>ru</w:t>
        </w:r>
        <w:proofErr w:type="spellEnd"/>
      </w:hyperlink>
      <w:r>
        <w:rPr>
          <w:color w:val="262626" w:themeColor="text1" w:themeTint="D9"/>
          <w:sz w:val="24"/>
        </w:rPr>
        <w:t xml:space="preserve"> → получите полное Положение → подайте заявку и работы  самостоятельно или с нашей помощью → мы осуществляем сопровождение с контролем регистрации и оформлением сертификационной продукции → информационное и новостное сопровождение участия и побед → поздравление</w:t>
      </w:r>
    </w:p>
    <w:p w:rsidR="00B670B5" w:rsidRPr="00B670B5" w:rsidRDefault="00B670B5" w:rsidP="00B670B5">
      <w:pPr>
        <w:spacing w:before="120" w:after="120"/>
        <w:jc w:val="both"/>
        <w:rPr>
          <w:color w:val="262626" w:themeColor="text1" w:themeTint="D9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4832" w:type="pct"/>
        <w:tblLook w:val="04A0"/>
      </w:tblPr>
      <w:tblGrid>
        <w:gridCol w:w="2106"/>
        <w:gridCol w:w="2535"/>
        <w:gridCol w:w="2532"/>
        <w:gridCol w:w="2172"/>
        <w:gridCol w:w="1975"/>
        <w:gridCol w:w="2099"/>
        <w:gridCol w:w="1966"/>
      </w:tblGrid>
      <w:tr w:rsidR="007B2983" w:rsidRPr="007958AA" w:rsidTr="00B670B5">
        <w:tc>
          <w:tcPr>
            <w:tcW w:w="684" w:type="pct"/>
            <w:tcBorders>
              <w:left w:val="single" w:sz="4" w:space="0" w:color="auto"/>
            </w:tcBorders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 xml:space="preserve">08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824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09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823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10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706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11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42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12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82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13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40" w:type="pct"/>
          </w:tcPr>
          <w:p w:rsidR="007B2983" w:rsidRPr="007958AA" w:rsidRDefault="007B2983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14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7B2983" w:rsidRPr="002F1254" w:rsidTr="00B670B5">
        <w:trPr>
          <w:cantSplit/>
          <w:trHeight w:val="2261"/>
        </w:trPr>
        <w:tc>
          <w:tcPr>
            <w:tcW w:w="684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824" w:type="pct"/>
          </w:tcPr>
          <w:p w:rsidR="007B2983" w:rsidRDefault="0088237C" w:rsidP="0088237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● </w:t>
            </w:r>
            <w:r w:rsidRPr="0088237C">
              <w:rPr>
                <w:b/>
                <w:color w:val="262626" w:themeColor="text1" w:themeTint="D9"/>
                <w:sz w:val="24"/>
              </w:rPr>
              <w:t>Межд</w:t>
            </w:r>
            <w:r>
              <w:rPr>
                <w:color w:val="262626" w:themeColor="text1" w:themeTint="D9"/>
                <w:sz w:val="24"/>
              </w:rPr>
              <w:t xml:space="preserve">. творческий конкурс: фото </w:t>
            </w:r>
            <w:proofErr w:type="gramStart"/>
            <w:r>
              <w:rPr>
                <w:color w:val="262626" w:themeColor="text1" w:themeTint="D9"/>
                <w:sz w:val="24"/>
              </w:rPr>
              <w:t>ИЗО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, видео - вокал, хореография.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проф. наставничество в сфере искусства</w:t>
            </w:r>
          </w:p>
          <w:p w:rsidR="00B670B5" w:rsidRPr="007B2983" w:rsidRDefault="00B670B5" w:rsidP="0088237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 w:rsidRPr="0030450C">
              <w:rPr>
                <w:b/>
              </w:rPr>
              <w:t>О</w:t>
            </w:r>
            <w:r w:rsidRPr="0030450C">
              <w:rPr>
                <w:b/>
                <w:color w:val="262626" w:themeColor="text1" w:themeTint="D9"/>
                <w:sz w:val="24"/>
              </w:rPr>
              <w:t>бл</w:t>
            </w:r>
            <w:r>
              <w:rPr>
                <w:color w:val="262626" w:themeColor="text1" w:themeTint="D9"/>
                <w:sz w:val="24"/>
              </w:rPr>
              <w:t>.</w:t>
            </w:r>
            <w:r w:rsidRPr="0030450C">
              <w:rPr>
                <w:color w:val="262626" w:themeColor="text1" w:themeTint="D9"/>
                <w:sz w:val="24"/>
              </w:rPr>
              <w:t xml:space="preserve"> конкурс социальной рекламы «Честный взгляд: молодежь против коррупции»</w:t>
            </w:r>
            <w:r>
              <w:rPr>
                <w:color w:val="262626" w:themeColor="text1" w:themeTint="D9"/>
                <w:sz w:val="24"/>
              </w:rPr>
              <w:t xml:space="preserve">. </w:t>
            </w:r>
            <w:r w:rsidRPr="0030450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823" w:type="pct"/>
          </w:tcPr>
          <w:p w:rsidR="007B2983" w:rsidRDefault="0088237C" w:rsidP="007B2983">
            <w:pPr>
              <w:rPr>
                <w:i/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▲ </w:t>
            </w:r>
            <w:r w:rsidRPr="0088237C">
              <w:rPr>
                <w:b/>
                <w:color w:val="262626" w:themeColor="text1" w:themeTint="D9"/>
                <w:sz w:val="24"/>
              </w:rPr>
              <w:t>Регион</w:t>
            </w:r>
            <w:proofErr w:type="gramStart"/>
            <w:r>
              <w:rPr>
                <w:color w:val="262626" w:themeColor="text1" w:themeTint="D9"/>
                <w:sz w:val="24"/>
              </w:rPr>
              <w:t>.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4"/>
              </w:rPr>
              <w:t>к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онкурс </w:t>
            </w:r>
            <w:r>
              <w:t xml:space="preserve"> </w:t>
            </w:r>
            <w:r w:rsidRPr="0088237C">
              <w:rPr>
                <w:color w:val="262626" w:themeColor="text1" w:themeTint="D9"/>
                <w:sz w:val="24"/>
              </w:rPr>
              <w:t>программ по реализации проекта «Безопасность жизни»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88237C">
              <w:rPr>
                <w:i/>
                <w:color w:val="262626" w:themeColor="text1" w:themeTint="D9"/>
                <w:sz w:val="24"/>
              </w:rPr>
              <w:t>(Екатеринбург)</w:t>
            </w:r>
            <w:r>
              <w:rPr>
                <w:color w:val="262626" w:themeColor="text1" w:themeTint="D9"/>
                <w:sz w:val="24"/>
              </w:rPr>
              <w:t xml:space="preserve">.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Грант</w:t>
            </w:r>
            <w:r>
              <w:rPr>
                <w:color w:val="262626" w:themeColor="text1" w:themeTint="D9"/>
                <w:sz w:val="24"/>
              </w:rPr>
              <w:t xml:space="preserve">: </w:t>
            </w:r>
            <w:r w:rsidRPr="0088237C">
              <w:rPr>
                <w:i/>
                <w:color w:val="262626" w:themeColor="text1" w:themeTint="D9"/>
                <w:sz w:val="24"/>
              </w:rPr>
              <w:t>10 000</w:t>
            </w:r>
            <w:r>
              <w:rPr>
                <w:color w:val="262626" w:themeColor="text1" w:themeTint="D9"/>
                <w:sz w:val="24"/>
              </w:rPr>
              <w:noBreakHyphen/>
            </w:r>
            <w:r w:rsidRPr="0088237C">
              <w:rPr>
                <w:i/>
                <w:color w:val="262626" w:themeColor="text1" w:themeTint="D9"/>
                <w:sz w:val="24"/>
              </w:rPr>
              <w:t>30 000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A51965">
              <w:rPr>
                <w:i/>
                <w:color w:val="262626" w:themeColor="text1" w:themeTint="D9"/>
                <w:sz w:val="24"/>
              </w:rPr>
              <w:t>₽</w:t>
            </w:r>
          </w:p>
          <w:p w:rsidR="0071095C" w:rsidRDefault="0059461A" w:rsidP="0071095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</w:t>
            </w:r>
            <w:r w:rsidR="0071095C">
              <w:rPr>
                <w:color w:val="262626" w:themeColor="text1" w:themeTint="D9"/>
                <w:sz w:val="24"/>
              </w:rPr>
              <w:t> </w:t>
            </w:r>
            <w:r w:rsidR="0071095C" w:rsidRPr="0088237C">
              <w:rPr>
                <w:b/>
                <w:color w:val="262626" w:themeColor="text1" w:themeTint="D9"/>
                <w:sz w:val="24"/>
              </w:rPr>
              <w:t xml:space="preserve"> Региона</w:t>
            </w:r>
            <w:proofErr w:type="gramStart"/>
            <w:r w:rsidR="0071095C">
              <w:rPr>
                <w:color w:val="262626" w:themeColor="text1" w:themeTint="D9"/>
                <w:sz w:val="24"/>
              </w:rPr>
              <w:t>.</w:t>
            </w:r>
            <w:proofErr w:type="gramEnd"/>
            <w:r w:rsidR="0071095C" w:rsidRPr="0088237C">
              <w:rPr>
                <w:color w:val="262626" w:themeColor="text1" w:themeTint="D9"/>
                <w:sz w:val="24"/>
              </w:rPr>
              <w:t xml:space="preserve"> </w:t>
            </w:r>
            <w:proofErr w:type="spellStart"/>
            <w:proofErr w:type="gramStart"/>
            <w:r w:rsidR="0071095C">
              <w:rPr>
                <w:color w:val="262626" w:themeColor="text1" w:themeTint="D9"/>
                <w:sz w:val="24"/>
              </w:rPr>
              <w:t>д</w:t>
            </w:r>
            <w:proofErr w:type="gramEnd"/>
            <w:r w:rsidR="0071095C" w:rsidRPr="0088237C">
              <w:rPr>
                <w:color w:val="262626" w:themeColor="text1" w:themeTint="D9"/>
                <w:sz w:val="24"/>
              </w:rPr>
              <w:t>истан</w:t>
            </w:r>
            <w:proofErr w:type="spellEnd"/>
            <w:r w:rsidR="0071095C">
              <w:rPr>
                <w:color w:val="262626" w:themeColor="text1" w:themeTint="D9"/>
                <w:sz w:val="24"/>
              </w:rPr>
              <w:t>.</w:t>
            </w:r>
            <w:r w:rsidR="0071095C" w:rsidRPr="0088237C">
              <w:rPr>
                <w:color w:val="262626" w:themeColor="text1" w:themeTint="D9"/>
                <w:sz w:val="24"/>
              </w:rPr>
              <w:t xml:space="preserve"> олимпиад</w:t>
            </w:r>
            <w:r w:rsidR="0071095C">
              <w:rPr>
                <w:color w:val="262626" w:themeColor="text1" w:themeTint="D9"/>
                <w:sz w:val="24"/>
              </w:rPr>
              <w:t>а</w:t>
            </w:r>
            <w:r w:rsidR="0071095C" w:rsidRPr="0088237C">
              <w:rPr>
                <w:color w:val="262626" w:themeColor="text1" w:themeTint="D9"/>
                <w:sz w:val="24"/>
              </w:rPr>
              <w:t xml:space="preserve"> по Обществознани</w:t>
            </w:r>
            <w:r w:rsidR="0071095C">
              <w:rPr>
                <w:color w:val="262626" w:themeColor="text1" w:themeTint="D9"/>
                <w:sz w:val="24"/>
              </w:rPr>
              <w:t>ю</w:t>
            </w:r>
            <w:r w:rsidR="0071095C" w:rsidRPr="004A12D3">
              <w:rPr>
                <w:i/>
                <w:color w:val="262626" w:themeColor="text1" w:themeTint="D9"/>
                <w:sz w:val="24"/>
              </w:rPr>
              <w:t>.</w:t>
            </w:r>
            <w:r w:rsidR="0071095C">
              <w:rPr>
                <w:color w:val="262626" w:themeColor="text1" w:themeTint="D9"/>
                <w:sz w:val="24"/>
              </w:rPr>
              <w:t xml:space="preserve"> </w:t>
            </w:r>
            <w:r w:rsidR="0071095C" w:rsidRPr="0088237C">
              <w:rPr>
                <w:color w:val="262626" w:themeColor="text1" w:themeTint="D9"/>
                <w:sz w:val="24"/>
                <w:u w:val="single"/>
              </w:rPr>
              <w:t>Призы</w:t>
            </w:r>
            <w:r w:rsidR="0071095C">
              <w:rPr>
                <w:color w:val="262626" w:themeColor="text1" w:themeTint="D9"/>
                <w:sz w:val="24"/>
              </w:rPr>
              <w:t>: диплом</w:t>
            </w:r>
          </w:p>
          <w:p w:rsidR="00B670B5" w:rsidRDefault="00160606" w:rsidP="00B670B5">
            <w:pPr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▲●</w:t>
            </w:r>
            <w:r>
              <w:t xml:space="preserve"> </w:t>
            </w:r>
            <w:r w:rsidRPr="00160606">
              <w:rPr>
                <w:color w:val="262626" w:themeColor="text1" w:themeTint="D9"/>
                <w:sz w:val="24"/>
              </w:rPr>
              <w:t xml:space="preserve">XVI </w:t>
            </w:r>
            <w:proofErr w:type="spellStart"/>
            <w:r w:rsidRPr="00160606">
              <w:rPr>
                <w:b/>
                <w:color w:val="262626" w:themeColor="text1" w:themeTint="D9"/>
                <w:sz w:val="24"/>
              </w:rPr>
              <w:t>Всерос</w:t>
            </w:r>
            <w:proofErr w:type="spellEnd"/>
            <w:r>
              <w:rPr>
                <w:color w:val="262626" w:themeColor="text1" w:themeTint="D9"/>
                <w:sz w:val="24"/>
              </w:rPr>
              <w:t>.</w:t>
            </w:r>
            <w:r w:rsidRPr="00160606">
              <w:rPr>
                <w:color w:val="262626" w:themeColor="text1" w:themeTint="D9"/>
                <w:sz w:val="24"/>
              </w:rPr>
              <w:t xml:space="preserve"> конкурса «Моя страна — моя Россия»</w:t>
            </w:r>
            <w:r w:rsidR="00157E4C">
              <w:rPr>
                <w:b/>
                <w:color w:val="262626" w:themeColor="text1" w:themeTint="D9"/>
                <w:sz w:val="24"/>
                <w:vertAlign w:val="superscript"/>
              </w:rPr>
              <w:t>*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160606">
              <w:rPr>
                <w:i/>
                <w:color w:val="262626" w:themeColor="text1" w:themeTint="D9"/>
                <w:sz w:val="24"/>
              </w:rPr>
              <w:t>от 14 до 35 лет</w:t>
            </w:r>
            <w:r>
              <w:rPr>
                <w:color w:val="262626" w:themeColor="text1" w:themeTint="D9"/>
                <w:sz w:val="24"/>
              </w:rPr>
              <w:t xml:space="preserve">. </w:t>
            </w:r>
            <w:r w:rsidRPr="00160606">
              <w:rPr>
                <w:color w:val="262626" w:themeColor="text1" w:themeTint="D9"/>
                <w:sz w:val="24"/>
                <w:u w:val="single"/>
              </w:rPr>
              <w:t>Приз</w:t>
            </w:r>
            <w:r w:rsidR="004A12D3">
              <w:rPr>
                <w:color w:val="262626" w:themeColor="text1" w:themeTint="D9"/>
                <w:sz w:val="24"/>
                <w:u w:val="single"/>
              </w:rPr>
              <w:t>ы</w:t>
            </w:r>
            <w:r>
              <w:rPr>
                <w:color w:val="262626" w:themeColor="text1" w:themeTint="D9"/>
                <w:sz w:val="24"/>
              </w:rPr>
              <w:t>: гранты, наставничество, баллы к ЕГЭ и для поступления</w:t>
            </w:r>
          </w:p>
          <w:p w:rsidR="00B670B5" w:rsidRDefault="00B670B5" w:rsidP="00B670B5">
            <w:pPr>
              <w:rPr>
                <w:color w:val="262626" w:themeColor="text1" w:themeTint="D9"/>
                <w:sz w:val="24"/>
              </w:rPr>
            </w:pPr>
          </w:p>
          <w:p w:rsidR="00B670B5" w:rsidRDefault="00B670B5" w:rsidP="00B670B5">
            <w:pPr>
              <w:rPr>
                <w:color w:val="262626" w:themeColor="text1" w:themeTint="D9"/>
                <w:sz w:val="24"/>
              </w:rPr>
            </w:pPr>
          </w:p>
          <w:p w:rsidR="00B670B5" w:rsidRDefault="00B670B5" w:rsidP="00B670B5">
            <w:pPr>
              <w:rPr>
                <w:color w:val="262626" w:themeColor="text1" w:themeTint="D9"/>
                <w:sz w:val="24"/>
              </w:rPr>
            </w:pPr>
          </w:p>
          <w:p w:rsidR="00B670B5" w:rsidRPr="00160606" w:rsidRDefault="00B670B5" w:rsidP="00B670B5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706" w:type="pct"/>
          </w:tcPr>
          <w:p w:rsidR="007B2983" w:rsidRDefault="0088237C" w:rsidP="004A12D3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</w:t>
            </w:r>
            <w:r>
              <w:t xml:space="preserve"> </w:t>
            </w:r>
            <w:r w:rsidRPr="0088237C">
              <w:rPr>
                <w:b/>
                <w:color w:val="262626" w:themeColor="text1" w:themeTint="D9"/>
                <w:sz w:val="24"/>
              </w:rPr>
              <w:t>Региона</w:t>
            </w:r>
            <w:proofErr w:type="gramStart"/>
            <w:r>
              <w:rPr>
                <w:color w:val="262626" w:themeColor="text1" w:themeTint="D9"/>
                <w:sz w:val="24"/>
              </w:rPr>
              <w:t>.</w:t>
            </w:r>
            <w:proofErr w:type="gramEnd"/>
            <w:r w:rsidRPr="0088237C">
              <w:rPr>
                <w:color w:val="262626" w:themeColor="text1" w:themeTint="D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62626" w:themeColor="text1" w:themeTint="D9"/>
                <w:sz w:val="24"/>
              </w:rPr>
              <w:t>д</w:t>
            </w:r>
            <w:proofErr w:type="gramEnd"/>
            <w:r w:rsidRPr="0088237C">
              <w:rPr>
                <w:color w:val="262626" w:themeColor="text1" w:themeTint="D9"/>
                <w:sz w:val="24"/>
              </w:rPr>
              <w:t>истан</w:t>
            </w:r>
            <w:proofErr w:type="spellEnd"/>
            <w:r>
              <w:rPr>
                <w:color w:val="262626" w:themeColor="text1" w:themeTint="D9"/>
                <w:sz w:val="24"/>
              </w:rPr>
              <w:t>.</w:t>
            </w:r>
            <w:r w:rsidRPr="0088237C">
              <w:rPr>
                <w:color w:val="262626" w:themeColor="text1" w:themeTint="D9"/>
                <w:sz w:val="24"/>
              </w:rPr>
              <w:t xml:space="preserve"> олимпиад</w:t>
            </w:r>
            <w:r>
              <w:rPr>
                <w:color w:val="262626" w:themeColor="text1" w:themeTint="D9"/>
                <w:sz w:val="24"/>
              </w:rPr>
              <w:t>а</w:t>
            </w:r>
            <w:r w:rsidRPr="0088237C">
              <w:rPr>
                <w:color w:val="262626" w:themeColor="text1" w:themeTint="D9"/>
                <w:sz w:val="24"/>
              </w:rPr>
              <w:t xml:space="preserve"> по Обществознани</w:t>
            </w:r>
            <w:r>
              <w:rPr>
                <w:color w:val="262626" w:themeColor="text1" w:themeTint="D9"/>
                <w:sz w:val="24"/>
              </w:rPr>
              <w:t>ю</w:t>
            </w:r>
            <w:r w:rsidR="0071095C">
              <w:rPr>
                <w:color w:val="262626" w:themeColor="text1" w:themeTint="D9"/>
                <w:sz w:val="24"/>
              </w:rPr>
              <w:t xml:space="preserve"> «НТПК № 1».</w:t>
            </w:r>
            <w:r w:rsidR="004A12D3">
              <w:rPr>
                <w:color w:val="262626" w:themeColor="text1" w:themeTint="D9"/>
                <w:sz w:val="24"/>
              </w:rPr>
              <w:t xml:space="preserve">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Призы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  <w:p w:rsidR="004A12D3" w:rsidRPr="007B2983" w:rsidRDefault="004A12D3" w:rsidP="004A12D3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>
              <w:t xml:space="preserve"> </w:t>
            </w:r>
            <w:proofErr w:type="spellStart"/>
            <w:r w:rsidRPr="004A12D3">
              <w:rPr>
                <w:b/>
                <w:color w:val="262626" w:themeColor="text1" w:themeTint="D9"/>
                <w:sz w:val="24"/>
              </w:rPr>
              <w:t>Межрегион</w:t>
            </w:r>
            <w:proofErr w:type="spellEnd"/>
            <w:r>
              <w:rPr>
                <w:color w:val="262626" w:themeColor="text1" w:themeTint="D9"/>
                <w:sz w:val="24"/>
              </w:rPr>
              <w:t>.</w:t>
            </w:r>
            <w:r w:rsidRPr="004A12D3">
              <w:rPr>
                <w:color w:val="262626" w:themeColor="text1" w:themeTint="D9"/>
                <w:sz w:val="24"/>
              </w:rPr>
              <w:t xml:space="preserve"> олимпиада школьников по географии</w:t>
            </w:r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*</w:t>
            </w:r>
            <w:proofErr w:type="spellStart"/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УрГПУ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 – 1 курс; </w:t>
            </w:r>
            <w:proofErr w:type="spellStart"/>
            <w:r>
              <w:rPr>
                <w:color w:val="262626" w:themeColor="text1" w:themeTint="D9"/>
                <w:sz w:val="24"/>
              </w:rPr>
              <w:t>практ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. этап с оборудованием. </w:t>
            </w:r>
            <w:r w:rsidRPr="004A12D3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642" w:type="pct"/>
          </w:tcPr>
          <w:p w:rsidR="007B2983" w:rsidRPr="007B2983" w:rsidRDefault="0030450C" w:rsidP="0030450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proofErr w:type="spellStart"/>
            <w:r w:rsidRPr="0030450C">
              <w:rPr>
                <w:b/>
                <w:color w:val="262626" w:themeColor="text1" w:themeTint="D9"/>
                <w:sz w:val="24"/>
              </w:rPr>
              <w:t>Межрегион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. конкурс соц. рекламы «Здоровая молодежь – успешная молодежь». </w:t>
            </w:r>
            <w:r w:rsidRPr="0030450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682" w:type="pct"/>
          </w:tcPr>
          <w:p w:rsidR="007B2983" w:rsidRPr="007B2983" w:rsidRDefault="005E4FC4" w:rsidP="005E4FC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 w:rsidRPr="005E4FC4">
              <w:rPr>
                <w:b/>
                <w:color w:val="262626" w:themeColor="text1" w:themeTint="D9"/>
                <w:sz w:val="24"/>
              </w:rPr>
              <w:t>Регион</w:t>
            </w:r>
            <w:proofErr w:type="gramStart"/>
            <w:r>
              <w:rPr>
                <w:color w:val="262626" w:themeColor="text1" w:themeTint="D9"/>
                <w:sz w:val="24"/>
              </w:rPr>
              <w:t>.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4"/>
              </w:rPr>
              <w:t>к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онкурс для обучающихся с ОВЗ «Пусть приходит замысел» – вокал, инструментальная музыка, хореография, худ. слово, ДПИ. </w:t>
            </w:r>
            <w:r w:rsidRPr="005E4FC4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 xml:space="preserve">: </w:t>
            </w:r>
            <w:proofErr w:type="spellStart"/>
            <w:r>
              <w:rPr>
                <w:color w:val="262626" w:themeColor="text1" w:themeTint="D9"/>
                <w:sz w:val="24"/>
              </w:rPr>
              <w:t>эл</w:t>
            </w:r>
            <w:proofErr w:type="spellEnd"/>
            <w:r>
              <w:rPr>
                <w:color w:val="262626" w:themeColor="text1" w:themeTint="D9"/>
                <w:sz w:val="24"/>
              </w:rPr>
              <w:t>. диплом</w:t>
            </w:r>
          </w:p>
        </w:tc>
        <w:tc>
          <w:tcPr>
            <w:tcW w:w="640" w:type="pct"/>
          </w:tcPr>
          <w:p w:rsidR="007B2983" w:rsidRPr="007B2983" w:rsidRDefault="004A12D3" w:rsidP="004A12D3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 w:rsidRPr="004A12D3">
              <w:rPr>
                <w:b/>
                <w:color w:val="262626" w:themeColor="text1" w:themeTint="D9"/>
                <w:sz w:val="24"/>
              </w:rPr>
              <w:t>Обл</w:t>
            </w:r>
            <w:r>
              <w:rPr>
                <w:color w:val="262626" w:themeColor="text1" w:themeTint="D9"/>
                <w:sz w:val="24"/>
              </w:rPr>
              <w:t>. олимпиада по физкультуре и БЖ</w:t>
            </w:r>
            <w:r w:rsidR="00157E4C">
              <w:rPr>
                <w:color w:val="262626" w:themeColor="text1" w:themeTint="D9"/>
                <w:sz w:val="24"/>
              </w:rPr>
              <w:t xml:space="preserve"> </w:t>
            </w:r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*</w:t>
            </w:r>
            <w:proofErr w:type="spellStart"/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УрГПУ</w:t>
            </w:r>
            <w:proofErr w:type="spellEnd"/>
            <w:r w:rsidR="00157E4C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4A12D3">
              <w:rPr>
                <w:i/>
                <w:color w:val="262626" w:themeColor="text1" w:themeTint="D9"/>
                <w:sz w:val="24"/>
              </w:rPr>
              <w:t>(Екатеринбург).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4"/>
              </w:rPr>
              <w:t>–о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чный этап с нормативами. </w:t>
            </w:r>
            <w:r w:rsidRPr="004A12D3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</w:tr>
      <w:tr w:rsidR="00B670B5" w:rsidRPr="007958AA" w:rsidTr="00B670B5">
        <w:tc>
          <w:tcPr>
            <w:tcW w:w="684" w:type="pct"/>
            <w:tcBorders>
              <w:left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lastRenderedPageBreak/>
              <w:t>15</w:t>
            </w:r>
            <w:r w:rsidRPr="007958AA"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824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16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823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>7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706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>8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42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>9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82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20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40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21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7B2983" w:rsidRPr="002F1254" w:rsidTr="00B670B5">
        <w:trPr>
          <w:cantSplit/>
          <w:trHeight w:val="2261"/>
        </w:trPr>
        <w:tc>
          <w:tcPr>
            <w:tcW w:w="684" w:type="pct"/>
          </w:tcPr>
          <w:p w:rsidR="007B2983" w:rsidRDefault="0059461A" w:rsidP="0088237C">
            <w:pPr>
              <w:rPr>
                <w:i/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▲</w:t>
            </w:r>
            <w:r w:rsidR="0088237C">
              <w:rPr>
                <w:color w:val="262626" w:themeColor="text1" w:themeTint="D9"/>
                <w:sz w:val="24"/>
              </w:rPr>
              <w:t xml:space="preserve"> </w:t>
            </w:r>
            <w:r w:rsidR="0088237C" w:rsidRPr="0088237C">
              <w:rPr>
                <w:b/>
                <w:color w:val="262626" w:themeColor="text1" w:themeTint="D9"/>
                <w:sz w:val="24"/>
              </w:rPr>
              <w:t>Межд</w:t>
            </w:r>
            <w:r w:rsidR="0088237C">
              <w:rPr>
                <w:color w:val="262626" w:themeColor="text1" w:themeTint="D9"/>
                <w:sz w:val="24"/>
              </w:rPr>
              <w:t xml:space="preserve">. конкурс «Практика </w:t>
            </w:r>
            <w:proofErr w:type="spellStart"/>
            <w:r w:rsidR="0088237C">
              <w:rPr>
                <w:color w:val="262626" w:themeColor="text1" w:themeTint="D9"/>
                <w:sz w:val="24"/>
              </w:rPr>
              <w:t>внутриклассного</w:t>
            </w:r>
            <w:proofErr w:type="spellEnd"/>
            <w:r w:rsidR="0088237C">
              <w:rPr>
                <w:color w:val="262626" w:themeColor="text1" w:themeTint="D9"/>
                <w:sz w:val="24"/>
              </w:rPr>
              <w:t xml:space="preserve"> оценивания» - 5 с. </w:t>
            </w:r>
            <w:r w:rsidR="0088237C" w:rsidRPr="0088237C">
              <w:rPr>
                <w:color w:val="262626" w:themeColor="text1" w:themeTint="D9"/>
                <w:sz w:val="24"/>
                <w:u w:val="single"/>
              </w:rPr>
              <w:t>Грант</w:t>
            </w:r>
            <w:r w:rsidR="0088237C">
              <w:rPr>
                <w:color w:val="262626" w:themeColor="text1" w:themeTint="D9"/>
                <w:sz w:val="24"/>
              </w:rPr>
              <w:t xml:space="preserve">: </w:t>
            </w:r>
            <w:r w:rsidR="0088237C" w:rsidRPr="0088237C">
              <w:rPr>
                <w:i/>
                <w:color w:val="262626" w:themeColor="text1" w:themeTint="D9"/>
                <w:sz w:val="24"/>
              </w:rPr>
              <w:t>30 000</w:t>
            </w:r>
            <w:r w:rsidR="0088237C">
              <w:rPr>
                <w:color w:val="262626" w:themeColor="text1" w:themeTint="D9"/>
                <w:sz w:val="24"/>
              </w:rPr>
              <w:t xml:space="preserve"> </w:t>
            </w:r>
            <w:r w:rsidR="0088237C" w:rsidRPr="00A51965">
              <w:rPr>
                <w:i/>
                <w:color w:val="262626" w:themeColor="text1" w:themeTint="D9"/>
                <w:sz w:val="24"/>
              </w:rPr>
              <w:t>₽</w:t>
            </w:r>
          </w:p>
          <w:p w:rsidR="0071095C" w:rsidRPr="007B2983" w:rsidRDefault="0059461A" w:rsidP="0071095C">
            <w:pPr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●</w:t>
            </w:r>
            <w:r w:rsidR="0071095C">
              <w:rPr>
                <w:i/>
                <w:color w:val="262626" w:themeColor="text1" w:themeTint="D9"/>
                <w:sz w:val="24"/>
              </w:rPr>
              <w:t> </w:t>
            </w:r>
            <w:proofErr w:type="spellStart"/>
            <w:r w:rsidR="0071095C" w:rsidRPr="0071095C">
              <w:rPr>
                <w:b/>
                <w:color w:val="262626" w:themeColor="text1" w:themeTint="D9"/>
                <w:sz w:val="24"/>
              </w:rPr>
              <w:t>Всерос</w:t>
            </w:r>
            <w:proofErr w:type="spellEnd"/>
            <w:r w:rsidR="0071095C">
              <w:rPr>
                <w:color w:val="262626" w:themeColor="text1" w:themeTint="D9"/>
                <w:sz w:val="24"/>
              </w:rPr>
              <w:t xml:space="preserve">. конкурс «Моя история» </w:t>
            </w:r>
            <w:r w:rsidR="0071095C">
              <w:rPr>
                <w:color w:val="262626" w:themeColor="text1" w:themeTint="D9"/>
                <w:sz w:val="24"/>
              </w:rPr>
              <w:noBreakHyphen/>
              <w:t xml:space="preserve"> эссе, поэзия, рисунок, </w:t>
            </w:r>
            <w:proofErr w:type="spellStart"/>
            <w:r w:rsidR="0071095C">
              <w:rPr>
                <w:color w:val="262626" w:themeColor="text1" w:themeTint="D9"/>
                <w:sz w:val="24"/>
              </w:rPr>
              <w:t>исслед</w:t>
            </w:r>
            <w:proofErr w:type="spellEnd"/>
            <w:r w:rsidR="0071095C">
              <w:rPr>
                <w:color w:val="262626" w:themeColor="text1" w:themeTint="D9"/>
                <w:sz w:val="24"/>
              </w:rPr>
              <w:t xml:space="preserve">. проект. </w:t>
            </w:r>
            <w:r w:rsidR="0071095C" w:rsidRPr="0071095C">
              <w:rPr>
                <w:color w:val="262626" w:themeColor="text1" w:themeTint="D9"/>
                <w:sz w:val="24"/>
                <w:u w:val="single"/>
              </w:rPr>
              <w:t>Приз</w:t>
            </w:r>
            <w:r w:rsidR="0071095C"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824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823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706" w:type="pct"/>
          </w:tcPr>
          <w:p w:rsidR="007B2983" w:rsidRPr="007B2983" w:rsidRDefault="0059461A" w:rsidP="004A12D3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</w:t>
            </w:r>
            <w:r w:rsidR="0088237C">
              <w:rPr>
                <w:color w:val="262626" w:themeColor="text1" w:themeTint="D9"/>
                <w:sz w:val="24"/>
              </w:rPr>
              <w:t> </w:t>
            </w:r>
            <w:r w:rsidR="0088237C" w:rsidRPr="0088237C">
              <w:rPr>
                <w:b/>
                <w:color w:val="262626" w:themeColor="text1" w:themeTint="D9"/>
                <w:sz w:val="24"/>
              </w:rPr>
              <w:t>Регион</w:t>
            </w:r>
            <w:proofErr w:type="gramStart"/>
            <w:r w:rsidR="0088237C">
              <w:rPr>
                <w:color w:val="262626" w:themeColor="text1" w:themeTint="D9"/>
                <w:sz w:val="24"/>
              </w:rPr>
              <w:t>.</w:t>
            </w:r>
            <w:proofErr w:type="gramEnd"/>
            <w:r w:rsidR="0088237C"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 w:rsidR="0088237C">
              <w:rPr>
                <w:color w:val="262626" w:themeColor="text1" w:themeTint="D9"/>
                <w:sz w:val="24"/>
              </w:rPr>
              <w:t>т</w:t>
            </w:r>
            <w:proofErr w:type="gramEnd"/>
            <w:r w:rsidR="0088237C">
              <w:rPr>
                <w:color w:val="262626" w:themeColor="text1" w:themeTint="D9"/>
                <w:sz w:val="24"/>
              </w:rPr>
              <w:t xml:space="preserve">ворческий конкурс: вокал, хореография </w:t>
            </w:r>
            <w:r w:rsidR="0088237C" w:rsidRPr="0088237C">
              <w:rPr>
                <w:i/>
                <w:color w:val="262626" w:themeColor="text1" w:themeTint="D9"/>
                <w:sz w:val="24"/>
              </w:rPr>
              <w:t>(Ревда)</w:t>
            </w:r>
            <w:r w:rsidR="0088237C">
              <w:rPr>
                <w:color w:val="262626" w:themeColor="text1" w:themeTint="D9"/>
                <w:sz w:val="24"/>
              </w:rPr>
              <w:t xml:space="preserve">. </w:t>
            </w:r>
            <w:r w:rsidR="0088237C" w:rsidRPr="0088237C">
              <w:rPr>
                <w:color w:val="262626" w:themeColor="text1" w:themeTint="D9"/>
                <w:sz w:val="24"/>
                <w:u w:val="single"/>
              </w:rPr>
              <w:t>Приз</w:t>
            </w:r>
            <w:r w:rsidR="0088237C"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642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682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640" w:type="pct"/>
          </w:tcPr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</w:tr>
      <w:tr w:rsidR="00B670B5" w:rsidRPr="007958AA" w:rsidTr="00B670B5">
        <w:tc>
          <w:tcPr>
            <w:tcW w:w="684" w:type="pct"/>
            <w:tcBorders>
              <w:left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22</w:t>
            </w:r>
            <w:r w:rsidRPr="007958AA"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824" w:type="pct"/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23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24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25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26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27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7B2983" w:rsidRPr="007958AA" w:rsidRDefault="007B2983" w:rsidP="007B298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28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7B2983" w:rsidRPr="002F1254" w:rsidTr="00B670B5">
        <w:trPr>
          <w:cantSplit/>
          <w:trHeight w:val="2261"/>
        </w:trPr>
        <w:tc>
          <w:tcPr>
            <w:tcW w:w="684" w:type="pct"/>
          </w:tcPr>
          <w:p w:rsidR="007B2983" w:rsidRPr="007B2983" w:rsidRDefault="0059461A" w:rsidP="0071095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</w:t>
            </w:r>
            <w:r w:rsidR="0071095C">
              <w:rPr>
                <w:color w:val="262626" w:themeColor="text1" w:themeTint="D9"/>
                <w:sz w:val="24"/>
              </w:rPr>
              <w:t> </w:t>
            </w:r>
            <w:r w:rsidR="0071095C" w:rsidRPr="0059461A">
              <w:rPr>
                <w:b/>
                <w:color w:val="262626" w:themeColor="text1" w:themeTint="D9"/>
                <w:sz w:val="24"/>
              </w:rPr>
              <w:t>Гор</w:t>
            </w:r>
            <w:proofErr w:type="gramStart"/>
            <w:r w:rsidR="0071095C">
              <w:rPr>
                <w:color w:val="262626" w:themeColor="text1" w:themeTint="D9"/>
                <w:sz w:val="24"/>
              </w:rPr>
              <w:t>.</w:t>
            </w:r>
            <w:proofErr w:type="gramEnd"/>
            <w:r w:rsidR="0071095C"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 w:rsidR="0071095C">
              <w:rPr>
                <w:color w:val="262626" w:themeColor="text1" w:themeTint="D9"/>
                <w:sz w:val="24"/>
              </w:rPr>
              <w:t>к</w:t>
            </w:r>
            <w:proofErr w:type="gramEnd"/>
            <w:r w:rsidR="0071095C">
              <w:rPr>
                <w:color w:val="262626" w:themeColor="text1" w:themeTint="D9"/>
                <w:sz w:val="24"/>
              </w:rPr>
              <w:t>онкурс «Соцветие талантов»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59461A">
              <w:rPr>
                <w:i/>
                <w:color w:val="262626" w:themeColor="text1" w:themeTint="D9"/>
                <w:sz w:val="24"/>
              </w:rPr>
              <w:t>(Н.Тагил)</w:t>
            </w:r>
            <w:r>
              <w:rPr>
                <w:color w:val="262626" w:themeColor="text1" w:themeTint="D9"/>
                <w:sz w:val="24"/>
              </w:rPr>
              <w:t xml:space="preserve"> – хореография, вокал, цирковое искусство. </w:t>
            </w:r>
            <w:r w:rsidRPr="0059461A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B670B5" w:rsidRDefault="00B670B5" w:rsidP="00B670B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 w:rsidRPr="0071095C">
              <w:rPr>
                <w:b/>
                <w:color w:val="262626" w:themeColor="text1" w:themeTint="D9"/>
                <w:sz w:val="24"/>
              </w:rPr>
              <w:t>Обл</w:t>
            </w:r>
            <w:r>
              <w:rPr>
                <w:color w:val="262626" w:themeColor="text1" w:themeTint="D9"/>
                <w:sz w:val="24"/>
              </w:rPr>
              <w:t>.</w:t>
            </w:r>
            <w:r w:rsidRPr="0071095C">
              <w:rPr>
                <w:color w:val="262626" w:themeColor="text1" w:themeTint="D9"/>
                <w:sz w:val="24"/>
              </w:rPr>
              <w:t xml:space="preserve"> конкурса видеороликов по безопасности дорожного движения</w:t>
            </w:r>
            <w:r>
              <w:rPr>
                <w:color w:val="262626" w:themeColor="text1" w:themeTint="D9"/>
                <w:sz w:val="24"/>
              </w:rPr>
              <w:t xml:space="preserve"> – 60 </w:t>
            </w:r>
            <w:proofErr w:type="gramStart"/>
            <w:r>
              <w:rPr>
                <w:color w:val="262626" w:themeColor="text1" w:themeTint="D9"/>
                <w:sz w:val="24"/>
              </w:rPr>
              <w:t>с</w:t>
            </w:r>
            <w:proofErr w:type="gramEnd"/>
            <w:r>
              <w:rPr>
                <w:color w:val="262626" w:themeColor="text1" w:themeTint="D9"/>
                <w:sz w:val="24"/>
              </w:rPr>
              <w:t>.</w:t>
            </w:r>
          </w:p>
          <w:p w:rsidR="007B2983" w:rsidRPr="007B2983" w:rsidRDefault="007B2983" w:rsidP="007B2983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7B2983" w:rsidRPr="007B2983" w:rsidRDefault="00B670B5" w:rsidP="007B2983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proofErr w:type="spellStart"/>
            <w:r w:rsidRPr="0059461A">
              <w:rPr>
                <w:b/>
                <w:color w:val="262626" w:themeColor="text1" w:themeTint="D9"/>
                <w:sz w:val="24"/>
              </w:rPr>
              <w:t>Межрегион</w:t>
            </w:r>
            <w:proofErr w:type="spellEnd"/>
            <w:r>
              <w:rPr>
                <w:color w:val="262626" w:themeColor="text1" w:themeTint="D9"/>
                <w:sz w:val="24"/>
              </w:rPr>
              <w:t>. конкурс «</w:t>
            </w:r>
            <w:proofErr w:type="spellStart"/>
            <w:proofErr w:type="gramStart"/>
            <w:r>
              <w:rPr>
                <w:color w:val="262626" w:themeColor="text1" w:themeTint="D9"/>
                <w:sz w:val="24"/>
              </w:rPr>
              <w:t>Я-творческий</w:t>
            </w:r>
            <w:proofErr w:type="spellEnd"/>
            <w:proofErr w:type="gramEnd"/>
            <w:r>
              <w:rPr>
                <w:color w:val="262626" w:themeColor="text1" w:themeTint="D9"/>
                <w:sz w:val="24"/>
              </w:rPr>
              <w:t xml:space="preserve"> человек» </w:t>
            </w:r>
            <w:r>
              <w:rPr>
                <w:color w:val="262626" w:themeColor="text1" w:themeTint="D9"/>
                <w:sz w:val="24"/>
              </w:rPr>
              <w:noBreakHyphen/>
              <w:t xml:space="preserve"> видео визитки, МК на 5 мин, декламации поэзии о войне, фото о детстве. </w:t>
            </w:r>
            <w:r w:rsidRPr="0059461A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B2983" w:rsidRPr="007B2983" w:rsidRDefault="00B670B5" w:rsidP="00B670B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▲ ● </w:t>
            </w:r>
            <w:proofErr w:type="spellStart"/>
            <w:r w:rsidRPr="0088237C">
              <w:rPr>
                <w:b/>
                <w:color w:val="262626" w:themeColor="text1" w:themeTint="D9"/>
                <w:sz w:val="24"/>
              </w:rPr>
              <w:t>Всерос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. конкурс авторской поэзии от </w:t>
            </w:r>
            <w:r w:rsidRPr="0088237C">
              <w:rPr>
                <w:i/>
                <w:color w:val="262626" w:themeColor="text1" w:themeTint="D9"/>
                <w:sz w:val="24"/>
              </w:rPr>
              <w:t>16 до 25 лет</w:t>
            </w:r>
            <w:r>
              <w:rPr>
                <w:color w:val="262626" w:themeColor="text1" w:themeTint="D9"/>
                <w:sz w:val="24"/>
              </w:rPr>
              <w:t xml:space="preserve"> «Поэзия Победы».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дипломы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B2983" w:rsidRPr="007B2983" w:rsidRDefault="00B670B5" w:rsidP="007B2983">
            <w:pPr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●</w:t>
            </w:r>
            <w:r w:rsidRPr="005E4FC4">
              <w:rPr>
                <w:b/>
                <w:color w:val="262626" w:themeColor="text1" w:themeTint="D9"/>
                <w:sz w:val="24"/>
              </w:rPr>
              <w:t>Регион</w:t>
            </w:r>
            <w:r>
              <w:rPr>
                <w:color w:val="262626" w:themeColor="text1" w:themeTint="D9"/>
                <w:sz w:val="24"/>
              </w:rPr>
              <w:t xml:space="preserve"> конкурс проектов «От сердца к сердцу». </w:t>
            </w:r>
            <w:r w:rsidRPr="005E4FC4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B670B5" w:rsidRDefault="00B670B5" w:rsidP="00B670B5">
            <w:pPr>
              <w:rPr>
                <w:i/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▲ ● </w:t>
            </w:r>
            <w:r w:rsidRPr="007B2983">
              <w:rPr>
                <w:b/>
                <w:color w:val="262626" w:themeColor="text1" w:themeTint="D9"/>
                <w:sz w:val="24"/>
              </w:rPr>
              <w:t>Межд.</w:t>
            </w:r>
            <w:r>
              <w:rPr>
                <w:color w:val="262626" w:themeColor="text1" w:themeTint="D9"/>
                <w:sz w:val="24"/>
              </w:rPr>
              <w:t xml:space="preserve"> конкурс фотографий и </w:t>
            </w:r>
            <w:proofErr w:type="spellStart"/>
            <w:r>
              <w:rPr>
                <w:color w:val="262626" w:themeColor="text1" w:themeTint="D9"/>
                <w:sz w:val="24"/>
              </w:rPr>
              <w:t>инфографики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 «Люди науки».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 xml:space="preserve">: </w:t>
            </w:r>
            <w:r w:rsidRPr="007B2983">
              <w:rPr>
                <w:i/>
                <w:color w:val="262626" w:themeColor="text1" w:themeTint="D9"/>
                <w:sz w:val="24"/>
              </w:rPr>
              <w:t>10 000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A51965">
              <w:rPr>
                <w:i/>
                <w:color w:val="262626" w:themeColor="text1" w:themeTint="D9"/>
                <w:sz w:val="24"/>
              </w:rPr>
              <w:t>₽</w:t>
            </w:r>
          </w:p>
          <w:p w:rsidR="007B2983" w:rsidRPr="007B2983" w:rsidRDefault="007B2983" w:rsidP="00B670B5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7B2983" w:rsidRDefault="0088237C" w:rsidP="0088237C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 w:rsidRPr="0088237C">
              <w:rPr>
                <w:b/>
                <w:color w:val="262626" w:themeColor="text1" w:themeTint="D9"/>
                <w:sz w:val="24"/>
              </w:rPr>
              <w:t>Регион</w:t>
            </w:r>
            <w:proofErr w:type="gramStart"/>
            <w:r>
              <w:rPr>
                <w:color w:val="262626" w:themeColor="text1" w:themeTint="D9"/>
                <w:sz w:val="24"/>
              </w:rPr>
              <w:t>.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4"/>
              </w:rPr>
              <w:t>о</w:t>
            </w:r>
            <w:proofErr w:type="gramEnd"/>
            <w:r>
              <w:rPr>
                <w:color w:val="262626" w:themeColor="text1" w:themeTint="D9"/>
                <w:sz w:val="24"/>
              </w:rPr>
              <w:t>лимпиада «Лидерство в моей жизни»</w:t>
            </w:r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*</w:t>
            </w:r>
            <w:proofErr w:type="spellStart"/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УрГПУ</w:t>
            </w:r>
            <w:proofErr w:type="spellEnd"/>
            <w:r w:rsidR="00157E4C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- эссе, </w:t>
            </w:r>
            <w:proofErr w:type="spellStart"/>
            <w:r>
              <w:rPr>
                <w:color w:val="262626" w:themeColor="text1" w:themeTint="D9"/>
                <w:sz w:val="24"/>
              </w:rPr>
              <w:t>научн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. проект по менеджменту. </w:t>
            </w:r>
            <w:r w:rsidRPr="0088237C">
              <w:rPr>
                <w:color w:val="262626" w:themeColor="text1" w:themeTint="D9"/>
                <w:sz w:val="24"/>
                <w:u w:val="single"/>
              </w:rPr>
              <w:t>Приз</w:t>
            </w:r>
            <w:r>
              <w:rPr>
                <w:color w:val="262626" w:themeColor="text1" w:themeTint="D9"/>
                <w:sz w:val="24"/>
              </w:rPr>
              <w:t>: диплом</w:t>
            </w:r>
          </w:p>
          <w:p w:rsidR="00160606" w:rsidRPr="004A12D3" w:rsidRDefault="00160606" w:rsidP="00160606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● </w:t>
            </w:r>
            <w:r>
              <w:t xml:space="preserve"> </w:t>
            </w:r>
            <w:r w:rsidRPr="004A12D3">
              <w:rPr>
                <w:b/>
                <w:color w:val="262626" w:themeColor="text1" w:themeTint="D9"/>
                <w:sz w:val="24"/>
              </w:rPr>
              <w:t>Регион</w:t>
            </w:r>
            <w:proofErr w:type="gramStart"/>
            <w:r>
              <w:rPr>
                <w:color w:val="262626" w:themeColor="text1" w:themeTint="D9"/>
                <w:sz w:val="24"/>
              </w:rPr>
              <w:t>.</w:t>
            </w:r>
            <w:proofErr w:type="gramEnd"/>
            <w:r w:rsidRPr="00160606">
              <w:rPr>
                <w:color w:val="262626" w:themeColor="text1" w:themeTint="D9"/>
                <w:sz w:val="24"/>
              </w:rPr>
              <w:t xml:space="preserve"> </w:t>
            </w:r>
            <w:proofErr w:type="gramStart"/>
            <w:r w:rsidRPr="00160606">
              <w:rPr>
                <w:color w:val="262626" w:themeColor="text1" w:themeTint="D9"/>
                <w:sz w:val="24"/>
              </w:rPr>
              <w:t>з</w:t>
            </w:r>
            <w:proofErr w:type="gramEnd"/>
            <w:r w:rsidRPr="00160606">
              <w:rPr>
                <w:color w:val="262626" w:themeColor="text1" w:themeTint="D9"/>
                <w:sz w:val="24"/>
              </w:rPr>
              <w:t>аочная олимпиада для учащихся «О психологии просто»</w:t>
            </w:r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*</w:t>
            </w:r>
            <w:proofErr w:type="spellStart"/>
            <w:r w:rsidR="00157E4C" w:rsidRPr="00157E4C">
              <w:rPr>
                <w:b/>
                <w:color w:val="262626" w:themeColor="text1" w:themeTint="D9"/>
                <w:sz w:val="24"/>
                <w:vertAlign w:val="superscript"/>
              </w:rPr>
              <w:t>УрГПУ</w:t>
            </w:r>
            <w:proofErr w:type="spellEnd"/>
            <w:r w:rsidR="00157E4C">
              <w:rPr>
                <w:color w:val="262626" w:themeColor="text1" w:themeTint="D9"/>
                <w:sz w:val="24"/>
              </w:rPr>
              <w:t xml:space="preserve"> </w:t>
            </w:r>
            <w:r w:rsidR="004A12D3">
              <w:rPr>
                <w:color w:val="262626" w:themeColor="text1" w:themeTint="D9"/>
                <w:sz w:val="24"/>
              </w:rPr>
              <w:t xml:space="preserve"> - эссе, </w:t>
            </w:r>
            <w:proofErr w:type="spellStart"/>
            <w:r w:rsidR="004A12D3">
              <w:rPr>
                <w:color w:val="262626" w:themeColor="text1" w:themeTint="D9"/>
                <w:sz w:val="24"/>
              </w:rPr>
              <w:t>научн</w:t>
            </w:r>
            <w:proofErr w:type="spellEnd"/>
            <w:r w:rsidR="004A12D3">
              <w:rPr>
                <w:color w:val="262626" w:themeColor="text1" w:themeTint="D9"/>
                <w:sz w:val="24"/>
              </w:rPr>
              <w:t>. проект. Приз: диплом</w:t>
            </w:r>
          </w:p>
        </w:tc>
      </w:tr>
    </w:tbl>
    <w:p w:rsidR="00C629B5" w:rsidRPr="002C7C83" w:rsidRDefault="00C629B5" w:rsidP="003C56A2">
      <w:pPr>
        <w:jc w:val="center"/>
        <w:rPr>
          <w:color w:val="262626" w:themeColor="text1" w:themeTint="D9"/>
          <w:spacing w:val="80"/>
          <w:sz w:val="24"/>
        </w:rPr>
      </w:pPr>
    </w:p>
    <w:p w:rsidR="00B53235" w:rsidRPr="00B53235" w:rsidRDefault="00B53235" w:rsidP="007B2983">
      <w:pPr>
        <w:spacing w:after="200" w:line="276" w:lineRule="auto"/>
        <w:rPr>
          <w:color w:val="262626" w:themeColor="text1" w:themeTint="D9"/>
          <w:spacing w:val="80"/>
          <w:sz w:val="24"/>
        </w:rPr>
      </w:pPr>
    </w:p>
    <w:sectPr w:rsidR="00B53235" w:rsidRPr="00B53235" w:rsidSect="00E449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983"/>
    <w:rsid w:val="000A7736"/>
    <w:rsid w:val="000B1D7D"/>
    <w:rsid w:val="00157E4C"/>
    <w:rsid w:val="00160606"/>
    <w:rsid w:val="001B4CE7"/>
    <w:rsid w:val="002C7C83"/>
    <w:rsid w:val="002E4121"/>
    <w:rsid w:val="002F1254"/>
    <w:rsid w:val="0030450C"/>
    <w:rsid w:val="003C56A2"/>
    <w:rsid w:val="003E4F7D"/>
    <w:rsid w:val="004A12D3"/>
    <w:rsid w:val="004D534A"/>
    <w:rsid w:val="0059461A"/>
    <w:rsid w:val="005E4FC4"/>
    <w:rsid w:val="00611C9D"/>
    <w:rsid w:val="006F5325"/>
    <w:rsid w:val="00707973"/>
    <w:rsid w:val="0071095C"/>
    <w:rsid w:val="007958AA"/>
    <w:rsid w:val="007B1773"/>
    <w:rsid w:val="007B2983"/>
    <w:rsid w:val="0088237C"/>
    <w:rsid w:val="008B5DFA"/>
    <w:rsid w:val="008D08AB"/>
    <w:rsid w:val="00917DEF"/>
    <w:rsid w:val="00A51965"/>
    <w:rsid w:val="00A83721"/>
    <w:rsid w:val="00AD59C5"/>
    <w:rsid w:val="00B53235"/>
    <w:rsid w:val="00B670B5"/>
    <w:rsid w:val="00C629B5"/>
    <w:rsid w:val="00D10E94"/>
    <w:rsid w:val="00D76BAA"/>
    <w:rsid w:val="00E44983"/>
    <w:rsid w:val="00E5682C"/>
    <w:rsid w:val="00E676DA"/>
    <w:rsid w:val="00E76C82"/>
    <w:rsid w:val="00E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rya1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4418-6927-4188-BF93-BF39C0B1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2019-04-06T03:58:00Z</dcterms:created>
  <dcterms:modified xsi:type="dcterms:W3CDTF">2019-04-07T14:46:00Z</dcterms:modified>
</cp:coreProperties>
</file>