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A4" w:rsidRDefault="00F35204" w:rsidP="00894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50625D5" wp14:editId="27E617CD">
            <wp:simplePos x="0" y="0"/>
            <wp:positionH relativeFrom="column">
              <wp:posOffset>-592455</wp:posOffset>
            </wp:positionH>
            <wp:positionV relativeFrom="paragraph">
              <wp:posOffset>0</wp:posOffset>
            </wp:positionV>
            <wp:extent cx="942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3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9A4" w:rsidRPr="00E5054E" w:rsidRDefault="008949A4" w:rsidP="00894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F35204" w:rsidRPr="002E1D32" w:rsidTr="00825C87">
        <w:trPr>
          <w:trHeight w:val="1104"/>
        </w:trPr>
        <w:tc>
          <w:tcPr>
            <w:tcW w:w="959" w:type="dxa"/>
          </w:tcPr>
          <w:p w:rsidR="00F35204" w:rsidRPr="002E1D32" w:rsidRDefault="00F35204" w:rsidP="0082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35204" w:rsidRDefault="00F35204" w:rsidP="00825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5204" w:rsidRPr="00F821F0" w:rsidRDefault="00F35204" w:rsidP="00825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1F0">
              <w:rPr>
                <w:rFonts w:ascii="Times New Roman" w:eastAsia="Calibri" w:hAnsi="Times New Roman"/>
                <w:sz w:val="24"/>
                <w:szCs w:val="24"/>
              </w:rPr>
              <w:t xml:space="preserve">МИНИСТЕРСТВО ОБЩЕГО И </w:t>
            </w:r>
            <w:proofErr w:type="gramStart"/>
            <w:r w:rsidRPr="00F821F0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proofErr w:type="gramEnd"/>
          </w:p>
          <w:p w:rsidR="00F35204" w:rsidRPr="00F821F0" w:rsidRDefault="00F35204" w:rsidP="00825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1F0">
              <w:rPr>
                <w:rFonts w:ascii="Times New Roman" w:eastAsia="Calibri" w:hAnsi="Times New Roman"/>
                <w:sz w:val="24"/>
                <w:szCs w:val="24"/>
              </w:rPr>
              <w:t>СВЕРДЛОВСКОЙ ОБЛАСТИ</w:t>
            </w:r>
          </w:p>
          <w:p w:rsidR="00F35204" w:rsidRPr="00F821F0" w:rsidRDefault="00F35204" w:rsidP="00825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1F0">
              <w:rPr>
                <w:rFonts w:ascii="Times New Roman" w:eastAsia="Calibri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F35204" w:rsidRPr="00F821F0" w:rsidRDefault="00F35204" w:rsidP="00825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5204" w:rsidRPr="00F821F0" w:rsidRDefault="00F35204" w:rsidP="00825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5204" w:rsidRDefault="00F35204" w:rsidP="0082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204" w:rsidRDefault="00F35204" w:rsidP="0082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204" w:rsidRPr="00C13AF3" w:rsidRDefault="00F35204" w:rsidP="0082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567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F35204" w:rsidRPr="00EB4A05" w:rsidTr="00F35204">
        <w:tc>
          <w:tcPr>
            <w:tcW w:w="5210" w:type="dxa"/>
            <w:shd w:val="clear" w:color="auto" w:fill="auto"/>
          </w:tcPr>
          <w:p w:rsidR="00F35204" w:rsidRPr="00EB4A05" w:rsidRDefault="00F35204" w:rsidP="00F35204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35204" w:rsidRPr="00EB4A05" w:rsidRDefault="00F35204" w:rsidP="00F35204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proofErr w:type="gramStart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F35204" w:rsidRPr="00EB4A05" w:rsidRDefault="00F35204" w:rsidP="00F3520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«___»_______________ 20___г.</w:t>
            </w:r>
          </w:p>
          <w:p w:rsidR="00F35204" w:rsidRPr="00EB4A05" w:rsidRDefault="00F35204" w:rsidP="00F35204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4"/>
                <w:szCs w:val="24"/>
              </w:rPr>
            </w:pPr>
            <w:proofErr w:type="spellStart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F35204" w:rsidRPr="00EB4A05" w:rsidRDefault="00F35204" w:rsidP="00F3520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F35204" w:rsidRPr="00EB4A05" w:rsidRDefault="00F35204" w:rsidP="00F35204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УТВЕРЖДАЮ:</w:t>
            </w:r>
          </w:p>
          <w:p w:rsidR="00F35204" w:rsidRPr="00EB4A05" w:rsidRDefault="00F35204" w:rsidP="00F35204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</w:t>
            </w:r>
            <w:r w:rsidRPr="00EB4A05">
              <w:rPr>
                <w:rFonts w:ascii="Times New Roman" w:eastAsia="Calibri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F35204" w:rsidRPr="00EB4A05" w:rsidRDefault="00F35204" w:rsidP="00F35204">
            <w:pPr>
              <w:spacing w:after="0" w:line="240" w:lineRule="auto"/>
              <w:ind w:left="8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EB4A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F35204" w:rsidRPr="00D478F2" w:rsidRDefault="00F35204" w:rsidP="00F3520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A4" w:rsidRPr="00E5054E" w:rsidRDefault="008949A4" w:rsidP="00894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9A4" w:rsidRPr="00091DE0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DE0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8949A4" w:rsidRPr="002C4EED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EE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C4EED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:rsidR="008949A4" w:rsidRPr="002C4EED" w:rsidRDefault="008949A4" w:rsidP="008949A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ПМ 05. МЕТОДИЧЕСКОЕ ОБЕСПЕЧЕНИЕ ОБРАЗОВАТЕЛЬНОГО ПРОЦЕССА</w:t>
      </w: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F35204" w:rsidRDefault="00F35204" w:rsidP="008949A4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35204">
        <w:rPr>
          <w:rFonts w:ascii="Times New Roman" w:hAnsi="Times New Roman"/>
          <w:bCs/>
          <w:iCs/>
          <w:sz w:val="24"/>
          <w:szCs w:val="24"/>
        </w:rPr>
        <w:t>СПЕЦИАЛЬНОСТЬ  44.02.01</w:t>
      </w:r>
      <w:proofErr w:type="gramEnd"/>
      <w:r w:rsidRPr="00F35204">
        <w:rPr>
          <w:rFonts w:ascii="Times New Roman" w:hAnsi="Times New Roman"/>
          <w:bCs/>
          <w:iCs/>
          <w:sz w:val="24"/>
          <w:szCs w:val="24"/>
        </w:rPr>
        <w:t xml:space="preserve"> «ДОШКОЛЬНОЕ ОБРАЗОВАНИЕ»</w:t>
      </w: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52105" w:rsidRPr="00E5054E" w:rsidRDefault="00F35204" w:rsidP="008949A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УЧЕБНЫЕ ГРУППЫ </w:t>
      </w:r>
      <w:r w:rsidR="00552105">
        <w:rPr>
          <w:rFonts w:ascii="Times New Roman" w:hAnsi="Times New Roman"/>
          <w:b/>
          <w:bCs/>
          <w:iCs/>
          <w:sz w:val="24"/>
          <w:szCs w:val="24"/>
        </w:rPr>
        <w:t xml:space="preserve">43, 44 </w:t>
      </w: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F35204" w:rsidRDefault="008949A4" w:rsidP="008949A4">
      <w:pPr>
        <w:spacing w:after="0"/>
        <w:jc w:val="center"/>
        <w:rPr>
          <w:rFonts w:ascii="Times New Roman" w:hAnsi="Times New Roman"/>
          <w:sz w:val="24"/>
          <w:szCs w:val="24"/>
        </w:rPr>
        <w:sectPr w:rsidR="008949A4" w:rsidRPr="00F35204" w:rsidSect="00062F9A">
          <w:footerReference w:type="default" r:id="rId8"/>
          <w:footerReference w:type="first" r:id="rId9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F35204">
        <w:rPr>
          <w:rFonts w:ascii="Times New Roman" w:hAnsi="Times New Roman"/>
          <w:sz w:val="24"/>
          <w:szCs w:val="24"/>
        </w:rPr>
        <w:t>2018</w:t>
      </w:r>
    </w:p>
    <w:p w:rsidR="008949A4" w:rsidRPr="00E5054E" w:rsidRDefault="00277F6C" w:rsidP="008949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Составитель</w:t>
      </w:r>
      <w:r w:rsidR="008949A4" w:rsidRPr="00E5054E">
        <w:rPr>
          <w:rFonts w:ascii="Times New Roman" w:hAnsi="Times New Roman"/>
          <w:b/>
          <w:sz w:val="24"/>
          <w:szCs w:val="24"/>
        </w:rPr>
        <w:t>:</w:t>
      </w:r>
      <w:r w:rsidR="008949A4" w:rsidRPr="00E5054E">
        <w:rPr>
          <w:rFonts w:ascii="Times New Roman" w:hAnsi="Times New Roman"/>
          <w:sz w:val="24"/>
          <w:szCs w:val="24"/>
        </w:rPr>
        <w:t xml:space="preserve"> </w:t>
      </w:r>
      <w:r w:rsidR="008949A4">
        <w:rPr>
          <w:rFonts w:ascii="Times New Roman" w:hAnsi="Times New Roman"/>
          <w:sz w:val="24"/>
          <w:szCs w:val="24"/>
        </w:rPr>
        <w:t>Нехорошева А.С.</w:t>
      </w:r>
    </w:p>
    <w:p w:rsidR="008949A4" w:rsidRDefault="008949A4" w:rsidP="008949A4">
      <w:pPr>
        <w:spacing w:after="0"/>
        <w:rPr>
          <w:rFonts w:ascii="Times New Roman" w:hAnsi="Times New Roman"/>
          <w:sz w:val="24"/>
          <w:szCs w:val="24"/>
        </w:rPr>
      </w:pPr>
    </w:p>
    <w:p w:rsidR="008949A4" w:rsidRPr="00F35204" w:rsidRDefault="008949A4" w:rsidP="00894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5204">
        <w:rPr>
          <w:rFonts w:ascii="Times New Roman" w:hAnsi="Times New Roman"/>
          <w:sz w:val="24"/>
          <w:szCs w:val="24"/>
        </w:rPr>
        <w:t>Методические рекомендации для студентов по производственной практике «</w:t>
      </w:r>
      <w:r w:rsidRPr="00F35204">
        <w:rPr>
          <w:rFonts w:ascii="Times New Roman" w:hAnsi="Times New Roman"/>
          <w:iCs/>
          <w:sz w:val="24"/>
          <w:szCs w:val="24"/>
        </w:rPr>
        <w:t>МЕТОДИЧЕСКОЕ ОБЕСПЕЧЕНИЕ ОБРАЗОВАТЕЛЬНОГО ПРОЦЕССА</w:t>
      </w:r>
      <w:r w:rsidRPr="00F35204">
        <w:rPr>
          <w:rFonts w:ascii="Times New Roman" w:hAnsi="Times New Roman"/>
          <w:sz w:val="24"/>
          <w:szCs w:val="24"/>
        </w:rPr>
        <w:t xml:space="preserve">» / Нехорошева А.С., ГБПОУ СО «НТПК № 1». – Нижний Тагил, 2018.  </w:t>
      </w:r>
    </w:p>
    <w:p w:rsidR="008949A4" w:rsidRPr="00E5054E" w:rsidRDefault="008949A4" w:rsidP="008949A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949A4" w:rsidRPr="00E5054E" w:rsidRDefault="008949A4" w:rsidP="008949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E5054E">
        <w:rPr>
          <w:rFonts w:ascii="Times New Roman" w:hAnsi="Times New Roman"/>
          <w:sz w:val="24"/>
          <w:szCs w:val="24"/>
        </w:rPr>
        <w:t xml:space="preserve"> практике составлены в соответствии с требованиями ФГОС СПО по специальности </w:t>
      </w:r>
      <w:r>
        <w:rPr>
          <w:rFonts w:ascii="Times New Roman" w:hAnsi="Times New Roman"/>
          <w:sz w:val="24"/>
          <w:szCs w:val="24"/>
        </w:rPr>
        <w:t>44.02.01</w:t>
      </w:r>
      <w:r w:rsidRPr="00E50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«Дошкольное образование»</w:t>
      </w:r>
      <w:r w:rsidRPr="00E5054E">
        <w:rPr>
          <w:rFonts w:ascii="Times New Roman" w:hAnsi="Times New Roman"/>
          <w:sz w:val="24"/>
          <w:szCs w:val="24"/>
        </w:rPr>
        <w:t xml:space="preserve"> (углубленная подготовка) и на </w:t>
      </w:r>
      <w:r w:rsidR="00277F6C" w:rsidRPr="00E5054E">
        <w:rPr>
          <w:rFonts w:ascii="Times New Roman" w:hAnsi="Times New Roman"/>
          <w:sz w:val="24"/>
          <w:szCs w:val="24"/>
        </w:rPr>
        <w:t>основе рабочей программы практики</w:t>
      </w:r>
      <w:r w:rsidRPr="00E5054E">
        <w:rPr>
          <w:rFonts w:ascii="Times New Roman" w:hAnsi="Times New Roman"/>
          <w:sz w:val="24"/>
          <w:szCs w:val="24"/>
        </w:rPr>
        <w:t xml:space="preserve"> профессионального модуля</w:t>
      </w:r>
      <w:r w:rsidRPr="00E5054E">
        <w:rPr>
          <w:rFonts w:ascii="Times New Roman" w:hAnsi="Times New Roman"/>
          <w:caps/>
          <w:sz w:val="24"/>
          <w:szCs w:val="24"/>
        </w:rPr>
        <w:t xml:space="preserve"> </w:t>
      </w:r>
      <w:r w:rsidRPr="00E505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Методическое обеспечение образовательного процесса</w:t>
      </w:r>
      <w:r w:rsidRPr="00E5054E">
        <w:rPr>
          <w:rFonts w:ascii="Times New Roman" w:hAnsi="Times New Roman"/>
          <w:sz w:val="24"/>
          <w:szCs w:val="24"/>
        </w:rPr>
        <w:t xml:space="preserve">». </w:t>
      </w:r>
    </w:p>
    <w:p w:rsidR="008949A4" w:rsidRPr="00E5054E" w:rsidRDefault="008949A4" w:rsidP="008949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277F6C">
        <w:rPr>
          <w:rFonts w:ascii="Times New Roman" w:hAnsi="Times New Roman"/>
          <w:sz w:val="24"/>
          <w:szCs w:val="24"/>
        </w:rPr>
        <w:t>рекомендации содержат</w:t>
      </w:r>
      <w:r>
        <w:rPr>
          <w:rFonts w:ascii="Times New Roman" w:hAnsi="Times New Roman"/>
          <w:sz w:val="24"/>
          <w:szCs w:val="24"/>
        </w:rPr>
        <w:t xml:space="preserve"> цель</w:t>
      </w:r>
      <w:r w:rsidRPr="0085309B"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85309B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, описание </w:t>
      </w:r>
      <w:r w:rsidR="00277F6C">
        <w:rPr>
          <w:rFonts w:ascii="Times New Roman" w:hAnsi="Times New Roman"/>
          <w:sz w:val="24"/>
          <w:szCs w:val="24"/>
        </w:rPr>
        <w:t xml:space="preserve">видов </w:t>
      </w:r>
      <w:r w:rsidR="00277F6C" w:rsidRPr="00E505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содержания </w:t>
      </w:r>
      <w:r w:rsidRPr="00E5054E">
        <w:rPr>
          <w:rFonts w:ascii="Times New Roman" w:hAnsi="Times New Roman"/>
          <w:sz w:val="24"/>
          <w:szCs w:val="24"/>
        </w:rPr>
        <w:t xml:space="preserve">деятельности, формы подготовки отчетных документов практики. </w:t>
      </w:r>
    </w:p>
    <w:p w:rsidR="008949A4" w:rsidRPr="00E5054E" w:rsidRDefault="008949A4" w:rsidP="008949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Рекомендации предназначены для 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9168B">
        <w:rPr>
          <w:rFonts w:ascii="Times New Roman" w:hAnsi="Times New Roman"/>
          <w:sz w:val="24"/>
          <w:szCs w:val="24"/>
          <w:lang w:val="en-US"/>
        </w:rPr>
        <w:t>IV</w:t>
      </w:r>
      <w:r w:rsidRPr="00490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 специальности 44.02.01 «Дошкольное образование».</w:t>
      </w:r>
    </w:p>
    <w:p w:rsidR="008949A4" w:rsidRPr="00E5054E" w:rsidRDefault="008949A4" w:rsidP="008949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9A4" w:rsidRPr="00E5054E" w:rsidRDefault="008949A4" w:rsidP="008949A4">
      <w:pPr>
        <w:pStyle w:val="Default"/>
        <w:spacing w:line="276" w:lineRule="auto"/>
        <w:jc w:val="right"/>
      </w:pPr>
      <w:r w:rsidRPr="00E5054E">
        <w:t>© ГБ</w:t>
      </w:r>
      <w:r>
        <w:t>П</w:t>
      </w:r>
      <w:r w:rsidRPr="00E5054E">
        <w:t xml:space="preserve">ОУ </w:t>
      </w:r>
      <w:r>
        <w:t>СО</w:t>
      </w:r>
      <w:r w:rsidRPr="00E5054E">
        <w:t xml:space="preserve"> «НТПК № 1», 201</w:t>
      </w:r>
      <w:r>
        <w:t>8</w:t>
      </w:r>
    </w:p>
    <w:p w:rsidR="008949A4" w:rsidRPr="00E5054E" w:rsidRDefault="008949A4" w:rsidP="008949A4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949A4" w:rsidRDefault="008949A4" w:rsidP="00894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E5054E">
        <w:rPr>
          <w:rFonts w:ascii="Times New Roman" w:hAnsi="Times New Roman"/>
          <w:b/>
          <w:sz w:val="24"/>
          <w:szCs w:val="24"/>
        </w:rPr>
        <w:t xml:space="preserve"> </w:t>
      </w:r>
    </w:p>
    <w:p w:rsidR="008949A4" w:rsidRDefault="008949A4" w:rsidP="008949A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A4" w:rsidRDefault="008949A4" w:rsidP="008949A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793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профессиональной подготовки будущего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</w:t>
      </w:r>
      <w:r w:rsidRPr="00651793">
        <w:rPr>
          <w:rFonts w:ascii="Times New Roman" w:eastAsia="Times New Roman" w:hAnsi="Times New Roman"/>
          <w:sz w:val="24"/>
          <w:szCs w:val="24"/>
          <w:lang w:eastAsia="ru-RU"/>
        </w:rPr>
        <w:t xml:space="preserve">я важнейшая роль принадлежит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</w:t>
      </w:r>
      <w:r w:rsidRPr="0065179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практике </w:t>
      </w:r>
      <w:r w:rsidRPr="00E505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iCs/>
          <w:sz w:val="24"/>
          <w:szCs w:val="24"/>
        </w:rPr>
        <w:t>ПМ 05</w:t>
      </w:r>
      <w:r w:rsidRPr="00E5054E">
        <w:rPr>
          <w:rFonts w:ascii="Times New Roman" w:hAnsi="Times New Roman"/>
          <w:iCs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Методическое обеспечение образовательного процесса</w:t>
      </w:r>
      <w:r w:rsidRPr="006517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Производственная п</w:t>
      </w:r>
      <w:r w:rsidRPr="00D11B7D">
        <w:rPr>
          <w:rFonts w:ascii="Times New Roman" w:hAnsi="Times New Roman"/>
          <w:sz w:val="24"/>
          <w:szCs w:val="24"/>
        </w:rPr>
        <w:t>рактик</w:t>
      </w:r>
      <w:r>
        <w:rPr>
          <w:rFonts w:ascii="Times New Roman" w:hAnsi="Times New Roman"/>
          <w:sz w:val="24"/>
          <w:szCs w:val="24"/>
        </w:rPr>
        <w:t>а</w:t>
      </w:r>
      <w:r w:rsidRPr="00D11B7D">
        <w:rPr>
          <w:rFonts w:ascii="Times New Roman" w:hAnsi="Times New Roman"/>
          <w:sz w:val="24"/>
          <w:szCs w:val="24"/>
        </w:rPr>
        <w:t xml:space="preserve"> направлена на</w:t>
      </w:r>
      <w:r>
        <w:rPr>
          <w:rFonts w:ascii="Times New Roman" w:hAnsi="Times New Roman"/>
          <w:sz w:val="24"/>
          <w:szCs w:val="24"/>
        </w:rPr>
        <w:t xml:space="preserve"> формирование первичных представлений с</w:t>
      </w:r>
      <w:r>
        <w:rPr>
          <w:rFonts w:ascii="Times New Roman" w:hAnsi="Times New Roman"/>
          <w:sz w:val="24"/>
          <w:szCs w:val="24"/>
          <w:lang w:val="ru-RU"/>
        </w:rPr>
        <w:t>тудентов</w:t>
      </w:r>
      <w:r>
        <w:rPr>
          <w:rFonts w:ascii="Times New Roman" w:hAnsi="Times New Roman"/>
          <w:sz w:val="24"/>
          <w:szCs w:val="24"/>
        </w:rPr>
        <w:t xml:space="preserve"> об основах методической деятельности воспитателя дошкольного образовательного учреждения,</w:t>
      </w:r>
      <w:r w:rsidRPr="00D11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обеспечивает </w:t>
      </w:r>
      <w:r w:rsidRPr="00D11B7D">
        <w:rPr>
          <w:rFonts w:ascii="Times New Roman" w:hAnsi="Times New Roman"/>
          <w:sz w:val="24"/>
          <w:szCs w:val="24"/>
        </w:rPr>
        <w:t>взаимосвязь теоретического и практического обучения.</w:t>
      </w:r>
    </w:p>
    <w:p w:rsidR="008949A4" w:rsidRPr="002B7A46" w:rsidRDefault="008949A4" w:rsidP="008949A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b/>
          <w:bCs/>
          <w:sz w:val="24"/>
          <w:szCs w:val="24"/>
        </w:rPr>
        <w:t>Цель практики</w:t>
      </w:r>
      <w:r w:rsidRPr="00E5054E">
        <w:rPr>
          <w:rFonts w:ascii="Times New Roman" w:hAnsi="Times New Roman"/>
          <w:sz w:val="24"/>
          <w:szCs w:val="24"/>
        </w:rPr>
        <w:t xml:space="preserve"> − </w:t>
      </w:r>
      <w:r w:rsidRPr="00091DE0">
        <w:rPr>
          <w:rFonts w:ascii="Times New Roman" w:hAnsi="Times New Roman"/>
          <w:sz w:val="24"/>
          <w:szCs w:val="24"/>
        </w:rPr>
        <w:t>формирование у с</w:t>
      </w:r>
      <w:r>
        <w:rPr>
          <w:rFonts w:ascii="Times New Roman" w:hAnsi="Times New Roman"/>
          <w:sz w:val="24"/>
          <w:szCs w:val="24"/>
          <w:lang w:val="ru-RU"/>
        </w:rPr>
        <w:t>тудентов</w:t>
      </w:r>
      <w:r w:rsidRPr="00091DE0">
        <w:rPr>
          <w:rFonts w:ascii="Times New Roman" w:hAnsi="Times New Roman"/>
          <w:sz w:val="24"/>
          <w:szCs w:val="24"/>
        </w:rPr>
        <w:t xml:space="preserve"> общих и профессиональных компетенций в части </w:t>
      </w:r>
      <w:r w:rsidRPr="002B7A4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методической </w:t>
      </w:r>
      <w:r w:rsidRPr="002B7A4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воспитателя детей дошкольного возраста. </w:t>
      </w:r>
    </w:p>
    <w:p w:rsidR="008949A4" w:rsidRPr="00E5054E" w:rsidRDefault="008949A4" w:rsidP="008949A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054E">
        <w:rPr>
          <w:rFonts w:ascii="Times New Roman" w:hAnsi="Times New Roman"/>
          <w:b/>
          <w:bCs/>
          <w:sz w:val="24"/>
          <w:szCs w:val="24"/>
        </w:rPr>
        <w:t>Задачи практики:</w:t>
      </w:r>
    </w:p>
    <w:p w:rsidR="008949A4" w:rsidRDefault="008949A4" w:rsidP="00894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Актуализация</w:t>
      </w:r>
      <w:r w:rsidRPr="002B7A46">
        <w:rPr>
          <w:rFonts w:ascii="Times New Roman" w:hAnsi="Times New Roman"/>
          <w:sz w:val="24"/>
          <w:szCs w:val="28"/>
        </w:rPr>
        <w:t xml:space="preserve"> и применение на практике теоретических знаний по психологии и педагогике, МДК 0</w:t>
      </w:r>
      <w:r>
        <w:rPr>
          <w:rFonts w:ascii="Times New Roman" w:hAnsi="Times New Roman"/>
          <w:sz w:val="24"/>
          <w:szCs w:val="28"/>
        </w:rPr>
        <w:t>5</w:t>
      </w:r>
      <w:r w:rsidRPr="002B7A46">
        <w:rPr>
          <w:rFonts w:ascii="Times New Roman" w:hAnsi="Times New Roman"/>
          <w:sz w:val="24"/>
          <w:szCs w:val="28"/>
        </w:rPr>
        <w:t>.01. «</w:t>
      </w:r>
      <w:r w:rsidRPr="00E5054E">
        <w:rPr>
          <w:rFonts w:ascii="Times New Roman" w:hAnsi="Times New Roman"/>
          <w:iCs/>
          <w:sz w:val="24"/>
          <w:szCs w:val="24"/>
        </w:rPr>
        <w:t xml:space="preserve">Теоретические </w:t>
      </w:r>
      <w:r>
        <w:rPr>
          <w:rFonts w:ascii="Times New Roman" w:hAnsi="Times New Roman"/>
          <w:iCs/>
          <w:sz w:val="24"/>
          <w:szCs w:val="24"/>
        </w:rPr>
        <w:t>и прикладные аспекты методической работы воспитателя детей дошкольного возраста</w:t>
      </w:r>
      <w:r>
        <w:rPr>
          <w:rFonts w:ascii="Times New Roman" w:hAnsi="Times New Roman"/>
          <w:sz w:val="24"/>
          <w:szCs w:val="24"/>
        </w:rPr>
        <w:t>».</w:t>
      </w:r>
    </w:p>
    <w:p w:rsidR="008949A4" w:rsidRDefault="008949A4" w:rsidP="00894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профессиональных умений по анализу нормативных документов, регламентирующих организацию образовательного процесса в группе детского сада и методическую работу воспитателя.</w:t>
      </w:r>
    </w:p>
    <w:p w:rsidR="008949A4" w:rsidRDefault="008949A4" w:rsidP="00894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основами целеполагания и планирования образовательного процесса и методической деятельности воспитателя, на основе ФГОС ДО и локальных актов ДОУ. </w:t>
      </w:r>
    </w:p>
    <w:p w:rsidR="008949A4" w:rsidRDefault="008949A4" w:rsidP="00894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студентов умения анализировать различные формы методических разработок, обобщать полученную в ходе взаимодействия со специалистами ДОУ информацию, грамотно и полно отражать ее в дневнике практики.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общими и профессиональными компетенциями в</w:t>
      </w:r>
      <w:r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Pr="00E5054E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E5054E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по модулю</w:t>
      </w:r>
      <w:r w:rsidRPr="00E505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Методическое обеспечение образовательного процесса</w:t>
      </w:r>
      <w:r w:rsidRPr="00E505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студент </w:t>
      </w:r>
      <w:r w:rsidRPr="00E5054E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>:</w:t>
      </w:r>
    </w:p>
    <w:p w:rsidR="008949A4" w:rsidRPr="005520CD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20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520CD">
        <w:rPr>
          <w:rFonts w:ascii="Times New Roman" w:hAnsi="Times New Roman"/>
          <w:b/>
          <w:sz w:val="24"/>
          <w:szCs w:val="24"/>
        </w:rPr>
        <w:t>частично</w:t>
      </w:r>
      <w:proofErr w:type="gramEnd"/>
      <w:r w:rsidRPr="005520CD">
        <w:rPr>
          <w:rFonts w:ascii="Times New Roman" w:hAnsi="Times New Roman"/>
          <w:b/>
          <w:sz w:val="24"/>
          <w:szCs w:val="24"/>
        </w:rPr>
        <w:t xml:space="preserve"> освоить следующие знания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теоретические основы методической работы воспитателя детей дошкольного возраста;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>концептуальные основы и содержание примерных и вариативных программ дошкольного образования;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20CD">
        <w:rPr>
          <w:rFonts w:ascii="Times New Roman" w:hAnsi="Times New Roman"/>
          <w:sz w:val="24"/>
          <w:szCs w:val="24"/>
        </w:rPr>
        <w:t xml:space="preserve"> теоретические основы планирования педагогического процесса в дошкольном образовании;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методику планирования и разработки рабочей программы, требования к оформлению соответствующей документации;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>особенности современных подходов и педагогических технологий дошкольного образования; педагогические, гигиенические, специальные требования к созданию развивающей предметно-</w:t>
      </w:r>
      <w:r>
        <w:rPr>
          <w:rFonts w:ascii="Times New Roman" w:hAnsi="Times New Roman"/>
          <w:sz w:val="24"/>
          <w:szCs w:val="24"/>
        </w:rPr>
        <w:t>пространственной</w:t>
      </w:r>
      <w:r w:rsidRPr="005520CD">
        <w:rPr>
          <w:rFonts w:ascii="Times New Roman" w:hAnsi="Times New Roman"/>
          <w:sz w:val="24"/>
          <w:szCs w:val="24"/>
        </w:rPr>
        <w:t xml:space="preserve"> среды;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>источники, способы обобщения, представления и распространения педагогического опыта</w:t>
      </w:r>
      <w:r>
        <w:rPr>
          <w:rFonts w:ascii="Times New Roman" w:hAnsi="Times New Roman"/>
          <w:sz w:val="24"/>
          <w:szCs w:val="24"/>
        </w:rPr>
        <w:t>.</w:t>
      </w:r>
    </w:p>
    <w:p w:rsidR="008949A4" w:rsidRPr="005520CD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20CD">
        <w:rPr>
          <w:rFonts w:ascii="Times New Roman" w:hAnsi="Times New Roman"/>
          <w:b/>
          <w:sz w:val="24"/>
          <w:szCs w:val="24"/>
        </w:rPr>
        <w:t>овладеть</w:t>
      </w:r>
      <w:proofErr w:type="gramEnd"/>
      <w:r w:rsidRPr="005520CD">
        <w:rPr>
          <w:rFonts w:ascii="Times New Roman" w:hAnsi="Times New Roman"/>
          <w:b/>
          <w:sz w:val="24"/>
          <w:szCs w:val="24"/>
        </w:rPr>
        <w:t xml:space="preserve"> элементами следующих умений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>анализировать примерные и вариативные программы дошкольного образования;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осуществлять планирование с учетом особенностей возраста, группы, отдельных воспитанников;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8949A4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искать, анализировать, </w:t>
      </w:r>
      <w:r w:rsidRPr="005520CD">
        <w:rPr>
          <w:rFonts w:ascii="Times New Roman" w:hAnsi="Times New Roman"/>
          <w:sz w:val="24"/>
          <w:szCs w:val="24"/>
        </w:rPr>
        <w:t>адаптировать</w:t>
      </w:r>
      <w:r>
        <w:rPr>
          <w:rFonts w:ascii="Times New Roman" w:hAnsi="Times New Roman"/>
          <w:sz w:val="24"/>
          <w:szCs w:val="24"/>
        </w:rPr>
        <w:t>, разрабатывать</w:t>
      </w:r>
      <w:r w:rsidRPr="005520CD">
        <w:rPr>
          <w:rFonts w:ascii="Times New Roman" w:hAnsi="Times New Roman"/>
          <w:sz w:val="24"/>
          <w:szCs w:val="24"/>
        </w:rPr>
        <w:t xml:space="preserve"> методические </w:t>
      </w:r>
      <w:r>
        <w:rPr>
          <w:rFonts w:ascii="Times New Roman" w:hAnsi="Times New Roman"/>
          <w:sz w:val="24"/>
          <w:szCs w:val="24"/>
        </w:rPr>
        <w:t>материалы, обеспечивающие эффективную организацию образовательной деятельности в группе ДОУ</w:t>
      </w:r>
      <w:r w:rsidRPr="005520CD">
        <w:rPr>
          <w:rFonts w:ascii="Times New Roman" w:hAnsi="Times New Roman"/>
          <w:sz w:val="24"/>
          <w:szCs w:val="24"/>
        </w:rPr>
        <w:t xml:space="preserve">; </w:t>
      </w:r>
    </w:p>
    <w:p w:rsidR="008949A4" w:rsidRPr="00E5054E" w:rsidRDefault="008949A4" w:rsidP="008949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разрабатывать модель развивающей</w:t>
      </w:r>
      <w:r w:rsidRPr="005520CD">
        <w:rPr>
          <w:rFonts w:ascii="Times New Roman" w:hAnsi="Times New Roman"/>
          <w:sz w:val="24"/>
          <w:szCs w:val="24"/>
        </w:rPr>
        <w:t xml:space="preserve"> предметно-</w:t>
      </w:r>
      <w:r>
        <w:rPr>
          <w:rFonts w:ascii="Times New Roman" w:hAnsi="Times New Roman"/>
          <w:sz w:val="24"/>
          <w:szCs w:val="24"/>
        </w:rPr>
        <w:t>пространственной среды, соответствующей</w:t>
      </w:r>
      <w:r w:rsidRPr="005520CD">
        <w:rPr>
          <w:rFonts w:ascii="Times New Roman" w:hAnsi="Times New Roman"/>
          <w:sz w:val="24"/>
          <w:szCs w:val="24"/>
        </w:rPr>
        <w:t xml:space="preserve"> возрасту, целям и задачам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949A4" w:rsidRDefault="008949A4" w:rsidP="00F3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отрефлексировать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0CD">
        <w:rPr>
          <w:rFonts w:ascii="Times New Roman" w:hAnsi="Times New Roman"/>
          <w:b/>
          <w:sz w:val="24"/>
          <w:szCs w:val="24"/>
        </w:rPr>
        <w:t>практический опыт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5520CD">
        <w:rPr>
          <w:rFonts w:ascii="Times New Roman" w:hAnsi="Times New Roman"/>
          <w:b/>
          <w:sz w:val="24"/>
          <w:szCs w:val="24"/>
        </w:rPr>
        <w:t>:</w:t>
      </w:r>
      <w:r w:rsidRPr="005520CD">
        <w:rPr>
          <w:rFonts w:ascii="Times New Roman" w:hAnsi="Times New Roman"/>
          <w:sz w:val="24"/>
          <w:szCs w:val="24"/>
        </w:rPr>
        <w:t xml:space="preserve"> </w:t>
      </w:r>
    </w:p>
    <w:p w:rsidR="008949A4" w:rsidRDefault="008949A4" w:rsidP="00F3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на основе примерных и вариативных; </w:t>
      </w:r>
    </w:p>
    <w:p w:rsidR="008949A4" w:rsidRDefault="008949A4" w:rsidP="00F3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участия в создании </w:t>
      </w:r>
      <w:r>
        <w:rPr>
          <w:rFonts w:ascii="Times New Roman" w:hAnsi="Times New Roman"/>
          <w:sz w:val="24"/>
          <w:szCs w:val="24"/>
        </w:rPr>
        <w:t>модели р</w:t>
      </w:r>
      <w:r w:rsidRPr="005520CD">
        <w:rPr>
          <w:rFonts w:ascii="Times New Roman" w:hAnsi="Times New Roman"/>
          <w:sz w:val="24"/>
          <w:szCs w:val="24"/>
        </w:rPr>
        <w:t xml:space="preserve">азвивающей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предметно-пространственной </w:t>
      </w:r>
      <w:r w:rsidRPr="005520CD">
        <w:rPr>
          <w:rFonts w:ascii="Times New Roman" w:hAnsi="Times New Roman"/>
          <w:sz w:val="24"/>
          <w:szCs w:val="24"/>
        </w:rPr>
        <w:t xml:space="preserve">среды; </w:t>
      </w:r>
    </w:p>
    <w:p w:rsidR="008949A4" w:rsidRDefault="008949A4" w:rsidP="00F3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 xml:space="preserve">изучения и анализа педагогической и методической литературы по проблемам дошкольного образования; </w:t>
      </w:r>
    </w:p>
    <w:p w:rsidR="008949A4" w:rsidRPr="00BC20C9" w:rsidRDefault="008949A4" w:rsidP="00F3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20CD">
        <w:rPr>
          <w:rFonts w:ascii="Times New Roman" w:hAnsi="Times New Roman"/>
          <w:sz w:val="24"/>
          <w:szCs w:val="24"/>
        </w:rPr>
        <w:t>презентации педагогических разработок в виде отчетов, рефератов, выступлений; участия в исследовательской и проектной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949A4" w:rsidRPr="00F35204" w:rsidRDefault="008949A4" w:rsidP="008949A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35204">
        <w:rPr>
          <w:rFonts w:ascii="Times New Roman" w:hAnsi="Times New Roman"/>
          <w:bCs/>
          <w:sz w:val="24"/>
          <w:szCs w:val="24"/>
        </w:rPr>
        <w:t>Таблица 1</w:t>
      </w:r>
    </w:p>
    <w:p w:rsidR="008949A4" w:rsidRDefault="008949A4" w:rsidP="008949A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Объём и виды производственной практики 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721"/>
        <w:gridCol w:w="1264"/>
        <w:gridCol w:w="1264"/>
        <w:gridCol w:w="2285"/>
      </w:tblGrid>
      <w:tr w:rsidR="008949A4" w:rsidRPr="002E1D32" w:rsidTr="00F35204">
        <w:tc>
          <w:tcPr>
            <w:tcW w:w="2057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Cs w:val="24"/>
              </w:rPr>
              <w:t>Виды практики</w:t>
            </w:r>
          </w:p>
        </w:tc>
        <w:tc>
          <w:tcPr>
            <w:tcW w:w="3721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Cs w:val="24"/>
              </w:rPr>
              <w:t>Конкретизированное название</w:t>
            </w:r>
          </w:p>
        </w:tc>
        <w:tc>
          <w:tcPr>
            <w:tcW w:w="1264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Cs w:val="24"/>
              </w:rPr>
              <w:t>Семестр</w:t>
            </w:r>
          </w:p>
        </w:tc>
        <w:tc>
          <w:tcPr>
            <w:tcW w:w="1264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2285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Cs w:val="24"/>
              </w:rPr>
              <w:t>Форма проведения</w:t>
            </w:r>
          </w:p>
        </w:tc>
      </w:tr>
      <w:tr w:rsidR="008949A4" w:rsidRPr="002E1D32" w:rsidTr="00F35204">
        <w:tc>
          <w:tcPr>
            <w:tcW w:w="2057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Производственная</w:t>
            </w:r>
          </w:p>
        </w:tc>
        <w:tc>
          <w:tcPr>
            <w:tcW w:w="3721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264" w:type="dxa"/>
          </w:tcPr>
          <w:p w:rsidR="008949A4" w:rsidRDefault="008949A4" w:rsidP="00062F9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949A4" w:rsidRPr="0049168B" w:rsidRDefault="0049168B" w:rsidP="00062F9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264" w:type="dxa"/>
          </w:tcPr>
          <w:p w:rsidR="008949A4" w:rsidRDefault="008949A4" w:rsidP="00062F9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949A4" w:rsidRPr="0049168B" w:rsidRDefault="0049168B" w:rsidP="00062F9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2285" w:type="dxa"/>
          </w:tcPr>
          <w:p w:rsidR="008949A4" w:rsidRPr="002E1D32" w:rsidRDefault="008949A4" w:rsidP="00062F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Концентрированна</w:t>
            </w:r>
            <w:r w:rsidRPr="002E1D32">
              <w:rPr>
                <w:rFonts w:ascii="Times New Roman" w:hAnsi="Times New Roman"/>
                <w:szCs w:val="24"/>
              </w:rPr>
              <w:t>я</w:t>
            </w:r>
          </w:p>
        </w:tc>
      </w:tr>
    </w:tbl>
    <w:p w:rsidR="008949A4" w:rsidRPr="00F35204" w:rsidRDefault="008949A4" w:rsidP="008949A4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F35204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8949A4" w:rsidRDefault="008949A4" w:rsidP="008949A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3CCE">
        <w:rPr>
          <w:rFonts w:ascii="Times New Roman" w:hAnsi="Times New Roman"/>
          <w:b/>
          <w:color w:val="000000"/>
          <w:sz w:val="24"/>
          <w:szCs w:val="24"/>
        </w:rPr>
        <w:t>Содержание учебной практик</w:t>
      </w:r>
      <w:r>
        <w:rPr>
          <w:rFonts w:ascii="Times New Roman" w:hAnsi="Times New Roman"/>
          <w:b/>
          <w:color w:val="000000"/>
          <w:sz w:val="24"/>
          <w:szCs w:val="24"/>
        </w:rPr>
        <w:t>и в соответствии с видами работ</w:t>
      </w:r>
    </w:p>
    <w:tbl>
      <w:tblPr>
        <w:tblW w:w="10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9"/>
        <w:gridCol w:w="3402"/>
        <w:gridCol w:w="3238"/>
      </w:tblGrid>
      <w:tr w:rsidR="008949A4" w:rsidRPr="002E1D32" w:rsidTr="00F35204">
        <w:tc>
          <w:tcPr>
            <w:tcW w:w="3929" w:type="dxa"/>
            <w:vAlign w:val="center"/>
          </w:tcPr>
          <w:p w:rsidR="008949A4" w:rsidRPr="00277F6C" w:rsidRDefault="008949A4" w:rsidP="00062F9A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  <w:vAlign w:val="center"/>
          </w:tcPr>
          <w:p w:rsidR="008949A4" w:rsidRPr="00277F6C" w:rsidRDefault="008949A4" w:rsidP="00062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38" w:type="dxa"/>
            <w:vAlign w:val="center"/>
          </w:tcPr>
          <w:p w:rsidR="008949A4" w:rsidRPr="00277F6C" w:rsidRDefault="008949A4" w:rsidP="00062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24076D" w:rsidRPr="002E1D32" w:rsidTr="00F35204">
        <w:tc>
          <w:tcPr>
            <w:tcW w:w="10569" w:type="dxa"/>
            <w:gridSpan w:val="3"/>
          </w:tcPr>
          <w:p w:rsidR="0024076D" w:rsidRPr="00277F6C" w:rsidRDefault="00B261AD" w:rsidP="002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8949A4" w:rsidRPr="002E1D32" w:rsidTr="00F35204">
        <w:tc>
          <w:tcPr>
            <w:tcW w:w="3929" w:type="dxa"/>
          </w:tcPr>
          <w:p w:rsidR="008949A4" w:rsidRPr="00277F6C" w:rsidRDefault="008949A4" w:rsidP="00F35204">
            <w:pPr>
              <w:pStyle w:val="a3"/>
              <w:numPr>
                <w:ilvl w:val="0"/>
                <w:numId w:val="1"/>
              </w:numPr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целью, задачами и планом практики, с требованиями к отчётной документации по практике</w:t>
            </w:r>
          </w:p>
          <w:p w:rsidR="008949A4" w:rsidRDefault="00B261AD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261AD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B261AD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рекомендаций УМК «От рождения до школы»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A" w:rsidRPr="00277F6C" w:rsidRDefault="00DC1F7A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  <w:tc>
          <w:tcPr>
            <w:tcW w:w="3402" w:type="dxa"/>
          </w:tcPr>
          <w:p w:rsidR="008949A4" w:rsidRPr="00277F6C" w:rsidRDefault="008949A4" w:rsidP="00F35204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1. Участие в установочном семинаре.</w:t>
            </w:r>
          </w:p>
          <w:p w:rsidR="008949A4" w:rsidRPr="00277F6C" w:rsidRDefault="00B261AD" w:rsidP="00F35204">
            <w:pPr>
              <w:pStyle w:val="a3"/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в соответствии с требованиями (Приложение 1)</w:t>
            </w:r>
          </w:p>
          <w:p w:rsidR="00B261AD" w:rsidRDefault="00D91002" w:rsidP="00F3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61AD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«Метод проектов В ДОО»</w:t>
            </w:r>
          </w:p>
          <w:p w:rsidR="00D91002" w:rsidRPr="00277F6C" w:rsidRDefault="00B261AD" w:rsidP="00F3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паспорта проекта и м</w:t>
            </w:r>
            <w:r w:rsidR="00C96729">
              <w:rPr>
                <w:rFonts w:ascii="Times New Roman" w:hAnsi="Times New Roman" w:cs="Times New Roman"/>
                <w:sz w:val="24"/>
                <w:szCs w:val="24"/>
              </w:rPr>
              <w:t>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002" w:rsidRPr="00277F6C" w:rsidRDefault="00D91002" w:rsidP="00F35204">
            <w:pPr>
              <w:pStyle w:val="a3"/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949A4" w:rsidRPr="00277F6C" w:rsidRDefault="008949A4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1. Освоение цели и задач практики.</w:t>
            </w:r>
          </w:p>
          <w:p w:rsidR="00B261AD" w:rsidRDefault="00CF15E4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61AD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</w:p>
          <w:p w:rsidR="00B261AD" w:rsidRDefault="00B261AD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Паспорт проекта </w:t>
            </w:r>
            <w:r w:rsidR="00C96729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8949A4" w:rsidRPr="00277F6C" w:rsidRDefault="00B261AD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C96729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76D" w:rsidRPr="002E1D32" w:rsidTr="00F35204">
        <w:tc>
          <w:tcPr>
            <w:tcW w:w="10569" w:type="dxa"/>
            <w:gridSpan w:val="3"/>
          </w:tcPr>
          <w:p w:rsidR="0024076D" w:rsidRPr="00277F6C" w:rsidRDefault="00B261AD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8949A4" w:rsidRPr="002E1D32" w:rsidTr="00F35204">
        <w:tc>
          <w:tcPr>
            <w:tcW w:w="3929" w:type="dxa"/>
          </w:tcPr>
          <w:p w:rsidR="008949A4" w:rsidRDefault="00B261AD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Разрабатывать </w:t>
            </w:r>
            <w:r w:rsidRPr="00B261A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обеспечивающие эффективную организацию образовательной деятельности в группе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C1F7A" w:rsidRPr="00277F6C" w:rsidRDefault="00DC1F7A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  <w:tc>
          <w:tcPr>
            <w:tcW w:w="3402" w:type="dxa"/>
          </w:tcPr>
          <w:p w:rsidR="00DC32B8" w:rsidRPr="00277F6C" w:rsidRDefault="00DC32B8" w:rsidP="00F35204">
            <w:pPr>
              <w:pStyle w:val="headertext"/>
              <w:spacing w:before="0" w:beforeAutospacing="0" w:after="0" w:afterAutospacing="0"/>
              <w:jc w:val="both"/>
            </w:pPr>
            <w:r w:rsidRPr="00277F6C">
              <w:t xml:space="preserve">1. </w:t>
            </w:r>
            <w:r w:rsidR="00B261AD">
              <w:t xml:space="preserve">Разработка методических рекомендаций по работе с </w:t>
            </w:r>
            <w:proofErr w:type="spellStart"/>
            <w:r w:rsidR="00B261AD">
              <w:t>лепбуком</w:t>
            </w:r>
            <w:proofErr w:type="spellEnd"/>
            <w:r w:rsidR="005E23BC">
              <w:t xml:space="preserve"> для педагогов (Приложение 3).</w:t>
            </w:r>
          </w:p>
          <w:p w:rsidR="00B261AD" w:rsidRDefault="00DC32B8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002" w:rsidRPr="00B26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работе с </w:t>
            </w:r>
            <w:proofErr w:type="spellStart"/>
            <w:r w:rsid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="009A7D3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5E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3BC" w:rsidRPr="005E23BC">
              <w:rPr>
                <w:rFonts w:ascii="Times New Roman" w:hAnsi="Times New Roman" w:cs="Times New Roman"/>
                <w:sz w:val="24"/>
                <w:szCs w:val="24"/>
              </w:rPr>
              <w:t>(Приложение 3).</w:t>
            </w:r>
          </w:p>
          <w:p w:rsidR="008949A4" w:rsidRDefault="00DC32B8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002" w:rsidRPr="00B2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комплекса заданий (игр) по работе с </w:t>
            </w:r>
            <w:proofErr w:type="spellStart"/>
            <w:r w:rsid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="009A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A75" w:rsidRPr="00B261AD" w:rsidRDefault="00953A75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Тестирование по теме: «ФГОС ДО»</w:t>
            </w:r>
          </w:p>
        </w:tc>
        <w:tc>
          <w:tcPr>
            <w:tcW w:w="3238" w:type="dxa"/>
          </w:tcPr>
          <w:p w:rsidR="008949A4" w:rsidRPr="00277F6C" w:rsidRDefault="008949A4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.  Методические рекомендации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proofErr w:type="spellStart"/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9A4" w:rsidRDefault="009A7D3F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Pr="009A7D3F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по работе с </w:t>
            </w:r>
            <w:proofErr w:type="spellStart"/>
            <w:r w:rsidRP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D3F" w:rsidRPr="00277F6C" w:rsidRDefault="009A7D3F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</w:t>
            </w:r>
            <w:r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работе с </w:t>
            </w:r>
            <w:proofErr w:type="spellStart"/>
            <w:r w:rsidRP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Pr="009A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76D" w:rsidRPr="002E1D32" w:rsidTr="00F35204">
        <w:tc>
          <w:tcPr>
            <w:tcW w:w="10569" w:type="dxa"/>
            <w:gridSpan w:val="3"/>
          </w:tcPr>
          <w:p w:rsidR="0024076D" w:rsidRPr="00277F6C" w:rsidRDefault="0024076D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3 день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8949A4" w:rsidRPr="002E1D32" w:rsidTr="00F35204">
        <w:tc>
          <w:tcPr>
            <w:tcW w:w="3929" w:type="dxa"/>
          </w:tcPr>
          <w:p w:rsidR="008949A4" w:rsidRDefault="00DB0D7E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задачи, содержание, формы, методы и средства при планировании 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воспитанников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D3F" w:rsidRDefault="009A7D3F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планирования</w:t>
            </w:r>
            <w:r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возраста, 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группы, отдельных воспитанников.</w:t>
            </w:r>
          </w:p>
          <w:p w:rsidR="00DC1F7A" w:rsidRPr="00277F6C" w:rsidRDefault="00DC1F7A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  <w:tc>
          <w:tcPr>
            <w:tcW w:w="3402" w:type="dxa"/>
          </w:tcPr>
          <w:p w:rsidR="00A464CF" w:rsidRPr="00277F6C" w:rsidRDefault="0024076D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 w:rsidR="005E23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карт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на основе работы с </w:t>
            </w:r>
            <w:proofErr w:type="spellStart"/>
            <w:r w:rsid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="005E23B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4).</w:t>
            </w:r>
          </w:p>
          <w:p w:rsidR="008949A4" w:rsidRPr="00277F6C" w:rsidRDefault="00A464CF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5E23BC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подгрупповой </w:t>
            </w:r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на основе работы с </w:t>
            </w:r>
            <w:proofErr w:type="spellStart"/>
            <w:r w:rsidR="009A7D3F" w:rsidRP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="005E23B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4).</w:t>
            </w:r>
          </w:p>
          <w:p w:rsidR="00DB0D7E" w:rsidRPr="00277F6C" w:rsidRDefault="00953A75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Тестирование по теме: «ФГОС ДО»</w:t>
            </w:r>
          </w:p>
        </w:tc>
        <w:tc>
          <w:tcPr>
            <w:tcW w:w="3238" w:type="dxa"/>
          </w:tcPr>
          <w:p w:rsidR="00C554F1" w:rsidRPr="00277F6C" w:rsidRDefault="009A7D3F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E23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подгрупповой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  <w:r w:rsidRPr="009A7D3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работы с </w:t>
            </w:r>
            <w:proofErr w:type="spellStart"/>
            <w:r w:rsidRPr="009A7D3F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количестве 5 штук)</w:t>
            </w:r>
          </w:p>
        </w:tc>
      </w:tr>
      <w:tr w:rsidR="0024076D" w:rsidRPr="002E1D32" w:rsidTr="00F35204">
        <w:tc>
          <w:tcPr>
            <w:tcW w:w="10569" w:type="dxa"/>
            <w:gridSpan w:val="3"/>
          </w:tcPr>
          <w:p w:rsidR="0024076D" w:rsidRPr="00277F6C" w:rsidRDefault="009A7D3F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день </w:t>
            </w:r>
            <w:r w:rsidR="0024076D" w:rsidRPr="00277F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8949A4" w:rsidRPr="002E1D32" w:rsidTr="00F35204">
        <w:tc>
          <w:tcPr>
            <w:tcW w:w="3929" w:type="dxa"/>
          </w:tcPr>
          <w:p w:rsidR="008949A4" w:rsidRDefault="005338E6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особенностей возраста, 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группы, отдельных воспитанников.</w:t>
            </w:r>
          </w:p>
          <w:p w:rsidR="00DC1F7A" w:rsidRPr="00277F6C" w:rsidRDefault="00DC1F7A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  <w:tc>
          <w:tcPr>
            <w:tcW w:w="3402" w:type="dxa"/>
          </w:tcPr>
          <w:p w:rsidR="008949A4" w:rsidRPr="00277F6C" w:rsidRDefault="0024076D" w:rsidP="00F35204">
            <w:pPr>
              <w:pStyle w:val="a3"/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образовательной деятельности на основе работы с </w:t>
            </w:r>
            <w:proofErr w:type="spellStart"/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 w:rsidR="00DC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76D" w:rsidRPr="00277F6C" w:rsidRDefault="008949A4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 проведенной образовательной де</w:t>
            </w:r>
            <w:r w:rsidR="00552105">
              <w:rPr>
                <w:rFonts w:ascii="Times New Roman" w:hAnsi="Times New Roman" w:cs="Times New Roman"/>
                <w:sz w:val="24"/>
                <w:szCs w:val="24"/>
              </w:rPr>
              <w:t>ятельности (Приложение 5).</w:t>
            </w:r>
          </w:p>
          <w:p w:rsidR="00277F6C" w:rsidRDefault="008949A4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7D3F"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Создание в группе РППС для реализации задач проекта.</w:t>
            </w:r>
          </w:p>
          <w:p w:rsidR="00DC1F7A" w:rsidRPr="00277F6C" w:rsidRDefault="00DC1F7A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8" w:type="dxa"/>
          </w:tcPr>
          <w:p w:rsidR="00254094" w:rsidRPr="00277F6C" w:rsidRDefault="00254094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173" w:rsidRPr="0027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>Самоанализ проведенной образовательной деятельности</w:t>
            </w:r>
          </w:p>
          <w:p w:rsidR="00DB0D7E" w:rsidRPr="00277F6C" w:rsidRDefault="00DB0D7E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4" w:rsidRPr="00277F6C" w:rsidRDefault="008949A4" w:rsidP="00F35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6D" w:rsidRPr="002E1D32" w:rsidTr="00F35204">
        <w:trPr>
          <w:trHeight w:val="340"/>
        </w:trPr>
        <w:tc>
          <w:tcPr>
            <w:tcW w:w="10569" w:type="dxa"/>
            <w:gridSpan w:val="3"/>
          </w:tcPr>
          <w:p w:rsidR="0024076D" w:rsidRPr="00277F6C" w:rsidRDefault="0024076D" w:rsidP="00F35204">
            <w:pPr>
              <w:tabs>
                <w:tab w:val="left" w:pos="153"/>
                <w:tab w:val="left" w:pos="295"/>
              </w:tabs>
              <w:spacing w:after="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5 день выход</w:t>
            </w:r>
          </w:p>
        </w:tc>
      </w:tr>
      <w:tr w:rsidR="0024076D" w:rsidRPr="002E1D32" w:rsidTr="00F35204">
        <w:trPr>
          <w:trHeight w:val="587"/>
        </w:trPr>
        <w:tc>
          <w:tcPr>
            <w:tcW w:w="3929" w:type="dxa"/>
          </w:tcPr>
          <w:p w:rsidR="0024076D" w:rsidRDefault="005338E6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 учетом особенностей возраста, группы, отдельных воспитанников.</w:t>
            </w:r>
          </w:p>
          <w:p w:rsidR="00DC1F7A" w:rsidRPr="00277F6C" w:rsidRDefault="00DC1F7A" w:rsidP="00F35204">
            <w:pPr>
              <w:pStyle w:val="a3"/>
              <w:tabs>
                <w:tab w:val="left" w:pos="24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  <w:tc>
          <w:tcPr>
            <w:tcW w:w="3402" w:type="dxa"/>
          </w:tcPr>
          <w:p w:rsidR="00DC1F7A" w:rsidRPr="00DC1F7A" w:rsidRDefault="00DC1F7A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индивидуальной образовательной деятельности на основе работы с </w:t>
            </w:r>
            <w:proofErr w:type="spellStart"/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лепбуком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A" w:rsidRPr="00DC1F7A" w:rsidRDefault="00DC1F7A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2. Самоанализ проведенной образовательной деятельности</w:t>
            </w:r>
            <w:r w:rsidR="005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05" w:rsidRPr="00552105">
              <w:rPr>
                <w:rFonts w:ascii="Times New Roman" w:hAnsi="Times New Roman" w:cs="Times New Roman"/>
                <w:sz w:val="24"/>
                <w:szCs w:val="24"/>
              </w:rPr>
              <w:t>(Приложение 5).</w:t>
            </w:r>
          </w:p>
          <w:p w:rsidR="00DC1F7A" w:rsidRPr="00DC1F7A" w:rsidRDefault="00DC1F7A" w:rsidP="00F35204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3. Создание в группе РППС для реализации задач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F6C" w:rsidRPr="00277F6C" w:rsidRDefault="00DC1F7A" w:rsidP="00F35204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4. Изготовление </w:t>
            </w:r>
            <w:proofErr w:type="spellStart"/>
            <w:r w:rsidRPr="00DC1F7A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521173" w:rsidRPr="00277F6C" w:rsidRDefault="00521173" w:rsidP="00F35204">
            <w:pPr>
              <w:tabs>
                <w:tab w:val="left" w:pos="153"/>
                <w:tab w:val="left" w:pos="295"/>
              </w:tabs>
              <w:spacing w:after="20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>Самоанализ проведенной образовательной деятельности</w:t>
            </w:r>
          </w:p>
          <w:p w:rsidR="00521173" w:rsidRPr="00277F6C" w:rsidRDefault="00521173" w:rsidP="00F35204">
            <w:pPr>
              <w:tabs>
                <w:tab w:val="left" w:pos="153"/>
                <w:tab w:val="left" w:pos="295"/>
              </w:tabs>
              <w:spacing w:after="20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6D" w:rsidRPr="002E1D32" w:rsidTr="00F35204">
        <w:trPr>
          <w:trHeight w:val="265"/>
        </w:trPr>
        <w:tc>
          <w:tcPr>
            <w:tcW w:w="10569" w:type="dxa"/>
            <w:gridSpan w:val="3"/>
          </w:tcPr>
          <w:p w:rsidR="0024076D" w:rsidRPr="00277F6C" w:rsidRDefault="0024076D" w:rsidP="00F35204">
            <w:pPr>
              <w:tabs>
                <w:tab w:val="left" w:pos="11"/>
                <w:tab w:val="left" w:pos="295"/>
              </w:tabs>
              <w:spacing w:after="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6 день </w:t>
            </w:r>
            <w:r w:rsidR="009A7D3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24076D" w:rsidRPr="002E1D32" w:rsidTr="00F35204">
        <w:trPr>
          <w:trHeight w:val="2418"/>
        </w:trPr>
        <w:tc>
          <w:tcPr>
            <w:tcW w:w="3929" w:type="dxa"/>
          </w:tcPr>
          <w:p w:rsidR="00DC1F7A" w:rsidRDefault="00062F9A" w:rsidP="00F35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>резентации педагогическ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ой разработ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F7A"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выступления; </w:t>
            </w:r>
          </w:p>
          <w:p w:rsidR="0024076D" w:rsidRPr="00277F6C" w:rsidRDefault="00DC1F7A" w:rsidP="00F35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</w:t>
            </w:r>
            <w:r w:rsidRPr="00DC1F7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деятельности.</w:t>
            </w:r>
          </w:p>
        </w:tc>
        <w:tc>
          <w:tcPr>
            <w:tcW w:w="3402" w:type="dxa"/>
          </w:tcPr>
          <w:p w:rsidR="00DB0D7E" w:rsidRDefault="00DB0D7E" w:rsidP="00F35204">
            <w:pPr>
              <w:tabs>
                <w:tab w:val="left" w:pos="0"/>
              </w:tabs>
              <w:spacing w:after="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F7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круглом столе по итогам практик.</w:t>
            </w:r>
          </w:p>
          <w:p w:rsidR="00DC1F7A" w:rsidRPr="00277F6C" w:rsidRDefault="00DC1F7A" w:rsidP="00F35204">
            <w:pPr>
              <w:tabs>
                <w:tab w:val="left" w:pos="0"/>
              </w:tabs>
              <w:spacing w:after="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Защита своего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076D" w:rsidRPr="00277F6C" w:rsidRDefault="0024076D" w:rsidP="00F35204">
            <w:pPr>
              <w:tabs>
                <w:tab w:val="left" w:pos="0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4076D" w:rsidRDefault="00DC1F7A" w:rsidP="00F35204">
            <w:pPr>
              <w:tabs>
                <w:tab w:val="left" w:pos="11"/>
                <w:tab w:val="left" w:pos="295"/>
              </w:tabs>
              <w:spacing w:after="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Папка с методическими документами.</w:t>
            </w:r>
          </w:p>
          <w:p w:rsidR="00DC1F7A" w:rsidRDefault="00DC1F7A" w:rsidP="00F35204">
            <w:pPr>
              <w:tabs>
                <w:tab w:val="left" w:pos="11"/>
                <w:tab w:val="left" w:pos="295"/>
              </w:tabs>
              <w:spacing w:after="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Готовый продукт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</w:p>
          <w:p w:rsidR="00DC1F7A" w:rsidRDefault="00DC1F7A" w:rsidP="00F35204">
            <w:pPr>
              <w:tabs>
                <w:tab w:val="left" w:pos="11"/>
                <w:tab w:val="left" w:pos="295"/>
              </w:tabs>
              <w:spacing w:after="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3.Презентацияпо реализации проекта</w:t>
            </w:r>
          </w:p>
          <w:p w:rsidR="00DC1F7A" w:rsidRPr="00277F6C" w:rsidRDefault="00DC1F7A" w:rsidP="00F35204">
            <w:pPr>
              <w:tabs>
                <w:tab w:val="left" w:pos="11"/>
                <w:tab w:val="left" w:pos="295"/>
              </w:tabs>
              <w:spacing w:after="0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3A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52105">
              <w:rPr>
                <w:rFonts w:ascii="Times New Roman" w:hAnsi="Times New Roman" w:cs="Times New Roman"/>
                <w:sz w:val="24"/>
                <w:szCs w:val="24"/>
              </w:rPr>
              <w:t>четная документация по практике (Приложение 6).</w:t>
            </w:r>
          </w:p>
        </w:tc>
      </w:tr>
    </w:tbl>
    <w:p w:rsidR="008949A4" w:rsidRDefault="008949A4" w:rsidP="008949A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A7D3F" w:rsidRDefault="009A7D3F" w:rsidP="008949A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5204" w:rsidRDefault="00F35204" w:rsidP="008949A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53A75" w:rsidRDefault="00953A75" w:rsidP="008949A4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9A4" w:rsidRPr="00F35204" w:rsidRDefault="008949A4" w:rsidP="00F35204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35204">
        <w:rPr>
          <w:rFonts w:ascii="Times New Roman" w:hAnsi="Times New Roman"/>
          <w:b/>
          <w:bCs/>
          <w:sz w:val="24"/>
          <w:szCs w:val="24"/>
        </w:rPr>
        <w:lastRenderedPageBreak/>
        <w:t>Отчетность студентов по практике:</w:t>
      </w:r>
    </w:p>
    <w:p w:rsidR="008949A4" w:rsidRPr="00F35204" w:rsidRDefault="008949A4" w:rsidP="00F3520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F35204">
        <w:rPr>
          <w:rFonts w:ascii="Times New Roman" w:hAnsi="Times New Roman"/>
          <w:sz w:val="24"/>
          <w:szCs w:val="24"/>
        </w:rPr>
        <w:t xml:space="preserve">Электронная папка по </w:t>
      </w:r>
      <w:r w:rsidR="00277F6C" w:rsidRPr="00F35204">
        <w:rPr>
          <w:rFonts w:ascii="Times New Roman" w:hAnsi="Times New Roman"/>
          <w:sz w:val="24"/>
          <w:szCs w:val="24"/>
        </w:rPr>
        <w:t>производственной практике</w:t>
      </w:r>
      <w:r w:rsidRPr="00F35204">
        <w:rPr>
          <w:rFonts w:ascii="Times New Roman" w:hAnsi="Times New Roman"/>
          <w:sz w:val="24"/>
          <w:szCs w:val="24"/>
        </w:rPr>
        <w:t xml:space="preserve"> по ПМ 05</w:t>
      </w:r>
      <w:r w:rsidR="00953A75" w:rsidRPr="00F35204">
        <w:rPr>
          <w:rFonts w:ascii="Times New Roman" w:hAnsi="Times New Roman"/>
          <w:bCs/>
          <w:sz w:val="24"/>
          <w:szCs w:val="24"/>
        </w:rPr>
        <w:t>.</w:t>
      </w:r>
    </w:p>
    <w:p w:rsidR="008949A4" w:rsidRPr="00F35204" w:rsidRDefault="008949A4" w:rsidP="00F3520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35204">
        <w:rPr>
          <w:rFonts w:ascii="Times New Roman" w:hAnsi="Times New Roman"/>
          <w:bCs/>
          <w:sz w:val="24"/>
          <w:szCs w:val="24"/>
        </w:rPr>
        <w:t>Дневник по практике.</w:t>
      </w:r>
    </w:p>
    <w:p w:rsidR="00953A75" w:rsidRPr="00F35204" w:rsidRDefault="00953A75" w:rsidP="00F3520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35204">
        <w:rPr>
          <w:rFonts w:ascii="Times New Roman" w:hAnsi="Times New Roman"/>
          <w:bCs/>
          <w:sz w:val="24"/>
          <w:szCs w:val="24"/>
        </w:rPr>
        <w:t>Отчет по практике</w:t>
      </w:r>
    </w:p>
    <w:p w:rsidR="00CF15E4" w:rsidRPr="00F35204" w:rsidRDefault="00CF15E4" w:rsidP="00F352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15E4" w:rsidRPr="00F35204" w:rsidRDefault="00CF15E4" w:rsidP="00F352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204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Дневник по </w:t>
      </w:r>
      <w:r w:rsidRPr="00F35204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F35204">
        <w:rPr>
          <w:rFonts w:ascii="Times New Roman" w:eastAsia="Times New Roman" w:hAnsi="Times New Roman" w:cs="Times New Roman"/>
          <w:b/>
          <w:sz w:val="24"/>
          <w:szCs w:val="24"/>
        </w:rPr>
        <w:t>практике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35204">
        <w:rPr>
          <w:rFonts w:ascii="Times New Roman" w:hAnsi="Times New Roman"/>
          <w:b/>
          <w:iCs/>
          <w:sz w:val="24"/>
          <w:szCs w:val="24"/>
        </w:rPr>
        <w:t>ПМ 05. «МЕТОДИЧЕСКОЕ ОБЕСПЕЧЕНИЕ ОБРАЗОВАТЕЛЬНОГО ПРОЦЕССА»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204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proofErr w:type="gramEnd"/>
      <w:r w:rsidRPr="00F35204">
        <w:rPr>
          <w:rFonts w:ascii="Times New Roman" w:eastAsia="Times New Roman" w:hAnsi="Times New Roman" w:cs="Times New Roman"/>
          <w:sz w:val="24"/>
          <w:szCs w:val="24"/>
        </w:rPr>
        <w:t xml:space="preserve"> 44.02.01«Дошкольное образование».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 xml:space="preserve">Студентки </w:t>
      </w:r>
      <w:proofErr w:type="gramStart"/>
      <w:r w:rsidRPr="00F3520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35204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F35204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End"/>
      <w:r w:rsidRPr="00F3520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F15E4" w:rsidRPr="00F35204" w:rsidRDefault="00CF15E4" w:rsidP="00F3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20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204">
        <w:rPr>
          <w:rFonts w:ascii="Times New Roman" w:eastAsia="Times New Roman" w:hAnsi="Times New Roman" w:cs="Times New Roman"/>
          <w:sz w:val="24"/>
          <w:szCs w:val="24"/>
        </w:rPr>
        <w:t>База практики: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204">
        <w:rPr>
          <w:rFonts w:ascii="Times New Roman" w:eastAsia="Times New Roman" w:hAnsi="Times New Roman" w:cs="Times New Roman"/>
          <w:sz w:val="24"/>
          <w:szCs w:val="24"/>
        </w:rPr>
        <w:t>МБДОУ д/с №_______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204">
        <w:rPr>
          <w:rFonts w:ascii="Times New Roman" w:eastAsia="Times New Roman" w:hAnsi="Times New Roman" w:cs="Times New Roman"/>
          <w:sz w:val="24"/>
          <w:szCs w:val="24"/>
        </w:rPr>
        <w:t>Руководитель  практики</w:t>
      </w:r>
      <w:proofErr w:type="gramEnd"/>
      <w:r w:rsidRPr="00F352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204">
        <w:rPr>
          <w:rFonts w:ascii="Times New Roman" w:eastAsia="Times New Roman" w:hAnsi="Times New Roman" w:cs="Times New Roman"/>
          <w:sz w:val="24"/>
          <w:szCs w:val="24"/>
        </w:rPr>
        <w:t>Сроки практики:</w:t>
      </w:r>
    </w:p>
    <w:p w:rsidR="00CF15E4" w:rsidRPr="00F35204" w:rsidRDefault="00CF15E4" w:rsidP="00F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A75" w:rsidRPr="00F35204" w:rsidRDefault="00CF15E4" w:rsidP="00F352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204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F15E4" w:rsidRPr="00F35204" w:rsidRDefault="00D91002" w:rsidP="00F352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2646"/>
        <w:gridCol w:w="2778"/>
        <w:gridCol w:w="3963"/>
      </w:tblGrid>
      <w:tr w:rsidR="00CF15E4" w:rsidRPr="00F35204" w:rsidTr="00F35204">
        <w:tc>
          <w:tcPr>
            <w:tcW w:w="950" w:type="dxa"/>
          </w:tcPr>
          <w:p w:rsidR="00CF15E4" w:rsidRPr="00F35204" w:rsidRDefault="00CF15E4" w:rsidP="00F3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6" w:type="dxa"/>
          </w:tcPr>
          <w:p w:rsidR="00CF15E4" w:rsidRPr="00F35204" w:rsidRDefault="00CF15E4" w:rsidP="00F3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78" w:type="dxa"/>
          </w:tcPr>
          <w:p w:rsidR="00CF15E4" w:rsidRPr="00F35204" w:rsidRDefault="00CF15E4" w:rsidP="00F3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  <w:tc>
          <w:tcPr>
            <w:tcW w:w="3963" w:type="dxa"/>
          </w:tcPr>
          <w:p w:rsidR="00CF15E4" w:rsidRPr="00F35204" w:rsidRDefault="00CF15E4" w:rsidP="00F3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педагога. Оценка.</w:t>
            </w:r>
          </w:p>
        </w:tc>
      </w:tr>
      <w:tr w:rsidR="00CF15E4" w:rsidRPr="00F35204" w:rsidTr="00F35204">
        <w:trPr>
          <w:trHeight w:val="70"/>
        </w:trPr>
        <w:tc>
          <w:tcPr>
            <w:tcW w:w="950" w:type="dxa"/>
          </w:tcPr>
          <w:p w:rsidR="00CF15E4" w:rsidRPr="00F35204" w:rsidRDefault="00CF15E4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F15E4" w:rsidRPr="00F35204" w:rsidRDefault="00CF15E4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F15E4" w:rsidRPr="00F35204" w:rsidRDefault="00CF15E4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F15E4" w:rsidRPr="00F35204" w:rsidRDefault="00CF15E4" w:rsidP="00F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75" w:rsidRPr="00F35204" w:rsidRDefault="00953A75" w:rsidP="00F35204">
      <w:pPr>
        <w:tabs>
          <w:tab w:val="left" w:pos="66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953A75" w:rsidRPr="00F35204" w:rsidRDefault="00953A75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683625" w:rsidRPr="00F35204" w:rsidRDefault="00683625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204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F35204">
        <w:rPr>
          <w:rFonts w:ascii="Times New Roman" w:hAnsi="Times New Roman" w:cs="Times New Roman"/>
          <w:sz w:val="24"/>
          <w:szCs w:val="24"/>
        </w:rPr>
        <w:t xml:space="preserve"> «_________»</w:t>
      </w:r>
    </w:p>
    <w:p w:rsidR="00953A75" w:rsidRPr="00F35204" w:rsidRDefault="00953A75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04">
        <w:rPr>
          <w:rFonts w:ascii="Times New Roman" w:hAnsi="Times New Roman" w:cs="Times New Roman"/>
          <w:b/>
          <w:sz w:val="24"/>
          <w:szCs w:val="24"/>
        </w:rPr>
        <w:t>Заполняется НЕ В ТАБЛИЦЕ!!!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074"/>
      </w:tblGrid>
      <w:tr w:rsidR="00953A75" w:rsidRPr="00F35204" w:rsidTr="00953A75">
        <w:tc>
          <w:tcPr>
            <w:tcW w:w="2263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проекта</w:t>
            </w:r>
          </w:p>
        </w:tc>
        <w:tc>
          <w:tcPr>
            <w:tcW w:w="8074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4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Тема – предмет (суть) рассуждения или изложения.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или исследования – обозначение содержательного поля работы (о </w:t>
            </w: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чем?,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чего) с конкретизацией деталей в формулировке темы работы.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074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Актуальность означает важность, значимость, востребованность чего-либо в данный момент времени.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Актуальность предполагает ответ на простой вопрос: «почему тема Вашей работы сейчас имеет значение?».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Актуальность работы должна раскрывать необходимость проектирования в данном направлении или необходимость создание проектного продукта.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Это ответ на вопрос: «Почему следует проектировать в данном направлении или создавать именно этот продукт?»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Актуальность можно формулировать с помощью следующих фраз: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«Изучаемая тема (тема проекта) актуальна по причине…»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A75" w:rsidRPr="00F35204">
              <w:rPr>
                <w:rFonts w:ascii="Times New Roman" w:hAnsi="Times New Roman" w:cs="Times New Roman"/>
                <w:sz w:val="24"/>
                <w:szCs w:val="24"/>
              </w:rPr>
              <w:t>«Тема представляет теоретический и практический интересы, потому что…»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«На актуальность темы указывают такие факторы, как…»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- «Актуальность работы заключается </w:t>
            </w: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в...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«Актуальность темы работы обусловлена...»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Сформулировать достаточно полную и объективную акту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альность темы помогут ответы на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следующие вопросы: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1) Почему тема работы сейчас важна?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Рекомендация по формулировке: Тема данной работы сегодня вес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ьма актуальна потому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что…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2) Насколько тема работы сейчас важна (актуальна)?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Т.е. нужно определить уровень (остроту) темы работы на сегодняшний день.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это тема войны – сказать о войнах, которые сейчас идут / если это тема инфляции –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о высоком уровне инфляции, указав </w:t>
            </w:r>
            <w:proofErr w:type="spell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значения в этом году / если это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какой-то болезни – сказать об уровне заболеваемос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ти ею в нашей стране или мире в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по формулировке: Тема </w:t>
            </w: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«..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…» имеет очень больше значение,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потому что сегодня…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3) Насколько тема работы популярна в научной литературе и других источниках?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Важно просто указать, как часто и в каких вида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х источников (книгах, журналах,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диссертациях, СМИ) упоминается тема Вашей работы или близкая к ней.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4) Имеют ли место резкие изменения в состоянии (полож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ении, уровне) данного вопроса в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последние годы?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Если это экономическое явление, показатель – как (и поч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ему) оно изменялось в последние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годы? Если это тема технологий, показать значимые изменения и их темп.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5) Почему это важно (актуально) конкретно для Вас или для Вашей будущей профессии?</w:t>
            </w:r>
          </w:p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Тема работы не всегда пр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едполагает применение всех пяти вопросов. Постарайтесь ответить 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на те из них, которые наиболее уместны.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</w:t>
            </w:r>
          </w:p>
        </w:tc>
        <w:tc>
          <w:tcPr>
            <w:tcW w:w="8074" w:type="dxa"/>
          </w:tcPr>
          <w:p w:rsidR="00953A7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7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жный вопрос, задача, не имеющая </w:t>
            </w:r>
            <w:r w:rsidR="00953A75" w:rsidRPr="00F3520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я на настоящий момент, в данной </w:t>
            </w:r>
            <w:r w:rsidR="00953A75" w:rsidRPr="00F35204">
              <w:rPr>
                <w:rFonts w:ascii="Times New Roman" w:hAnsi="Times New Roman" w:cs="Times New Roman"/>
                <w:sz w:val="24"/>
                <w:szCs w:val="24"/>
              </w:rPr>
              <w:t>конкретной ситуации или для решения</w:t>
            </w:r>
          </w:p>
          <w:p w:rsidR="00683625" w:rsidRPr="00F35204" w:rsidRDefault="00953A7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 общепринятых</w:t>
            </w:r>
            <w:r w:rsidR="00683625"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методов.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ситуация, характеризующаяся различием между необходимым (желаемым) и существующим.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это конкретное описание неудовлетворяющего вас аспекта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жизни с указанием значимых факторов и причин, вызывающих и/или поддерживающих это явление.</w:t>
            </w:r>
          </w:p>
        </w:tc>
      </w:tr>
      <w:tr w:rsidR="00953A75" w:rsidRPr="00F35204" w:rsidTr="00953A75">
        <w:tc>
          <w:tcPr>
            <w:tcW w:w="2263" w:type="dxa"/>
          </w:tcPr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Предмет (объект)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gramEnd"/>
          </w:p>
        </w:tc>
        <w:tc>
          <w:tcPr>
            <w:tcW w:w="8074" w:type="dxa"/>
          </w:tcPr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То, что проектируется.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Предмет (объект) проектирования –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или изменению: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материальный предмет, объект;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содержание (информация) и его форма.</w:t>
            </w:r>
          </w:p>
        </w:tc>
      </w:tr>
      <w:tr w:rsidR="00953A75" w:rsidRPr="00F35204" w:rsidTr="00953A75">
        <w:tc>
          <w:tcPr>
            <w:tcW w:w="2263" w:type="dxa"/>
          </w:tcPr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Замысел / идея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8074" w:type="dxa"/>
          </w:tcPr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 сути паспорт проекта– и есть структурированное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замысла или проектной замысла / идеи.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Замысел проекта – это основная идея, которая связывает воедино все его структурные элементы, определяет порядок проведения работы, его этапы.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 данном разделе необходимо привести описание того, что и как именно будет сделано для решения обозначенной проблемы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, как и с помощью чего/кого):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Подобное описание будущего продукта (материального, практического или теоретического) со всеми характеристиками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, технологическими, визуальными и другими, необходимыми для формирования представления о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продукте, т.е. его образа.);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описание основных методов и подходов при создании проекта;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описание основных или имеющих принципиальное для реализации проекта значение ресурсов.</w:t>
            </w:r>
          </w:p>
        </w:tc>
      </w:tr>
      <w:tr w:rsidR="00953A75" w:rsidRPr="00F35204" w:rsidTr="00953A75">
        <w:tc>
          <w:tcPr>
            <w:tcW w:w="2263" w:type="dxa"/>
          </w:tcPr>
          <w:p w:rsidR="00683625" w:rsidRPr="00F35204" w:rsidRDefault="00683625" w:rsidP="00F35204">
            <w:pPr>
              <w:tabs>
                <w:tab w:val="left" w:pos="435"/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Методы</w:t>
            </w:r>
          </w:p>
          <w:p w:rsidR="00953A75" w:rsidRPr="00F35204" w:rsidRDefault="00683625" w:rsidP="00F35204">
            <w:pPr>
              <w:tabs>
                <w:tab w:val="left" w:pos="435"/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gramEnd"/>
          </w:p>
        </w:tc>
        <w:tc>
          <w:tcPr>
            <w:tcW w:w="8074" w:type="dxa"/>
          </w:tcPr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Метод – это способ достижения цели исследовательской или проектной работы, способ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результата.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Методы – конкретные технологические приемы и способы, которые будут использованы при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работ при реализации проекта.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 основном, специфические методы предметных областей, в рамках которых реализуется проект, операции и приемы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свойств продукта проектной деятельности и т.д.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8074" w:type="dxa"/>
          </w:tcPr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Ресурсы – материальные и нематериальные средства, необходимые для достижения цели проектной работы, для получения планируемого результата.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Ресурсы – все, что будет использовано при выполнении работы: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конкретные информационные, научные и методические материалы;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орудия труда (специфическое материально-техническое обеспечение, оборудование, инструменты);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предметы труда (сырье, материалы и пр.);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финансовые средства; 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- прочее.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А также человеческие ресурсы – необходимые привлеченные исполнители и специалисты.</w:t>
            </w:r>
          </w:p>
        </w:tc>
      </w:tr>
      <w:tr w:rsidR="00C96729" w:rsidRPr="00F35204" w:rsidTr="00953A75">
        <w:tc>
          <w:tcPr>
            <w:tcW w:w="2263" w:type="dxa"/>
          </w:tcPr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детей</w:t>
            </w:r>
          </w:p>
        </w:tc>
        <w:tc>
          <w:tcPr>
            <w:tcW w:w="8074" w:type="dxa"/>
          </w:tcPr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Описывается возраст и краткая его характеристика, относительно цели проекта.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Цели работы</w:t>
            </w:r>
          </w:p>
        </w:tc>
        <w:tc>
          <w:tcPr>
            <w:tcW w:w="8074" w:type="dxa"/>
          </w:tcPr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Цель проектной деятельности – создание реального продукта (материального, интеллектуального, социального, организационного и др.), позволяющего решить сформулированную в начале проектной деятельности проблему.</w:t>
            </w:r>
          </w:p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Цель лучше всего формулировать, используя отглагольное существительное, указывающее на способ достижения, получения планируемого результата: исследование, доказательство, получение, разработка, апробация, создание, проведение, организация, издание и др.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Цели развития</w:t>
            </w:r>
          </w:p>
        </w:tc>
        <w:tc>
          <w:tcPr>
            <w:tcW w:w="8074" w:type="dxa"/>
          </w:tcPr>
          <w:p w:rsidR="0068362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 данном разделе необходимо указать образовательные и личностные эффекты, которые должны произойти с исполнителями в итоге проведения исследования или реализации проекта и которые проявляются на уровне изменения человеческих свойств, качеств, проявлений, отношений по мере выполнения работы.</w:t>
            </w:r>
          </w:p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Цель лучше всего формулировать, используя отглагольное существительное, указывающее на способ достижения, получения планируемого результата: формирование, развитие и др. К таким изменениям относятся развитие креативного мышления, воображения и др.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683625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74" w:type="dxa"/>
          </w:tcPr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Задачи представляют собой конкретные действия, приводящие к выполнению цели.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Каждая цель будет иметь одну или несколько связанных с ней задач.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 своей сути, задача определяет «как» будет выполняться процесс.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Задачи проекта — это ряд специфических достижений, направленных на решение указанных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Задача не является процессом, это скорее конечный результат; это определение состояния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, которое мы надеемся достичь по окончании проекта.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Задачи проекта должны быть сформулированы очень конкретно.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сформулированная задача должна быть конкретной, измеряемой, достижимой,</w:t>
            </w:r>
          </w:p>
          <w:p w:rsidR="0068362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соответствовать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общей цели и предполагать конкретные сроки выполнения. Каждая задача</w:t>
            </w:r>
          </w:p>
          <w:p w:rsidR="00953A75" w:rsidRPr="00F35204" w:rsidRDefault="00683625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предполагать конкретные, легко наблюдаемые и измеряемые результаты.</w:t>
            </w:r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ИСПОЛЬЗУЙТЕ слова, которые означают ЗАВЕРШЕННОСТЬ, т.е. глаголы совершенного вида, указывающие на завершенность</w:t>
            </w:r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, его результат, конец действия: организовать</w:t>
            </w:r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распределить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proofErr w:type="gramEnd"/>
          </w:p>
          <w:p w:rsidR="00C96729" w:rsidRPr="00F35204" w:rsidRDefault="00C96729" w:rsidP="00F35204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8074" w:type="dxa"/>
          </w:tcPr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1. Поисковый этап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Выбор темы проекта. Первичная формулировка проблемы. Первичный сбор информации. Детализация темы и проблемы.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Аналитический этап 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проблемы, цели и задач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, создание паспорта проекта. Оценка и подбор ресурсов, составление плана работы. Сбор информации. Отбор и систематизация нужной информации в соответствии с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проекта, выявление недостающей информации, корректировка цели проекта. Оценка на реализуемость. Корректировка.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3. Практический этап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Реализация проекта. Оформление продукта. Составление документации по проекту. Подготовка презентации проекта.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4. Презентационный этап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5. Оценочный этап</w:t>
            </w:r>
          </w:p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самооценка, оценка результатов</w:t>
            </w:r>
          </w:p>
          <w:p w:rsidR="00953A75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8074" w:type="dxa"/>
          </w:tcPr>
          <w:p w:rsidR="00953A75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Главный результат проектной деятельности – реальный продукт (материальный, интеллектуальный, социальный, организационный и др.), позволяющий решить сформулированную в начале проектной деятельности проблему.</w:t>
            </w:r>
          </w:p>
        </w:tc>
      </w:tr>
      <w:tr w:rsidR="00953A75" w:rsidRPr="00F35204" w:rsidTr="00953A75">
        <w:tc>
          <w:tcPr>
            <w:tcW w:w="2263" w:type="dxa"/>
          </w:tcPr>
          <w:p w:rsidR="00953A75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074" w:type="dxa"/>
          </w:tcPr>
          <w:p w:rsidR="00C96729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В данном разделе необходимо указать ожидаемые образовательные и личностные эффекты, которые должны произойти с исполнителями в итоге реализации проекта и которые проявляются на уровне изменения человеческих свойств, качеств, проявлений, отношений по мере выполнения работы.</w:t>
            </w:r>
          </w:p>
          <w:p w:rsidR="00953A75" w:rsidRPr="00F35204" w:rsidRDefault="00C96729" w:rsidP="00F35204">
            <w:pPr>
              <w:tabs>
                <w:tab w:val="left" w:pos="6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04">
              <w:rPr>
                <w:rFonts w:ascii="Times New Roman" w:hAnsi="Times New Roman" w:cs="Times New Roman"/>
                <w:sz w:val="24"/>
                <w:szCs w:val="24"/>
              </w:rPr>
              <w:t>К таким изменениям относятся развитие креативного мышления, воображения, и др.</w:t>
            </w:r>
          </w:p>
        </w:tc>
      </w:tr>
    </w:tbl>
    <w:p w:rsidR="00F35204" w:rsidRDefault="00F35204" w:rsidP="00F35204">
      <w:pPr>
        <w:tabs>
          <w:tab w:val="left" w:pos="66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5204" w:rsidRDefault="00F35204" w:rsidP="00F35204">
      <w:pPr>
        <w:tabs>
          <w:tab w:val="left" w:pos="66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5204" w:rsidRDefault="00F35204" w:rsidP="00F35204">
      <w:pPr>
        <w:tabs>
          <w:tab w:val="left" w:pos="663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729" w:rsidRPr="00F35204" w:rsidRDefault="00552105" w:rsidP="00F35204">
      <w:pPr>
        <w:tabs>
          <w:tab w:val="left" w:pos="66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04">
        <w:rPr>
          <w:rFonts w:ascii="Times New Roman" w:hAnsi="Times New Roman" w:cs="Times New Roman"/>
          <w:b/>
          <w:sz w:val="24"/>
          <w:szCs w:val="24"/>
        </w:rPr>
        <w:t>Методическая рекомендация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Методические рекомендации содержат комплекс кратких и четко сформулированных указаний, способствующих внедрению в педагогическую практику наиболее эффективных методов и форм обучения, рациональных вариантов, образцов действий применительно к определенному виду образовательной деятельности.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В зависимости от целеполагания, изложение методической рекомендации может быть кратким или развернутым.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Краткие рекомендации могут называться памяткой и содержать советы для конкретной аудитории по выполнению каких-то конкретных операций или действий. Памятки содержат минимум информации, небольшие по объему (от одного листа и больше).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Памятки составляются без титульного листа по следующей схеме: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Памятка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«Название»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 xml:space="preserve">Основной текст (Основной текст начинается с краткого описания сути </w:t>
      </w:r>
      <w:proofErr w:type="gramStart"/>
      <w:r w:rsidRPr="00F35204">
        <w:rPr>
          <w:rFonts w:ascii="Times New Roman" w:hAnsi="Times New Roman" w:cs="Times New Roman"/>
          <w:sz w:val="24"/>
          <w:szCs w:val="24"/>
        </w:rPr>
        <w:t>вопроса,  затем</w:t>
      </w:r>
      <w:proofErr w:type="gramEnd"/>
      <w:r w:rsidRPr="00F35204">
        <w:rPr>
          <w:rFonts w:ascii="Times New Roman" w:hAnsi="Times New Roman" w:cs="Times New Roman"/>
          <w:sz w:val="24"/>
          <w:szCs w:val="24"/>
        </w:rPr>
        <w:t xml:space="preserve"> идут краткие и четкие указания, основной текст может содержать пронумерованные иллюстрации с кратким описанием).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Автор(ы) (ФИО полностью), должность, место работы.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Дата создания.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Развернутые методические рекомендации, как правило, предназначены для оказания помощи преподавателю в восприятии логики одной или нескольких апробированных методик, выработанных на основе результативного педагогического опыта. В методических рекомендациях содержатся конкретные указания по организации и последовательности проведения одного или нескольких занятий, выполнению курсовых и дипломных работ или мероприятий, иллюстрирующих методику на практике.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Объем развернутых методических рекомендаций, как правило, занимает от трех листов и больше, в зависимости об количества информации. Оформляются методические рекомендации по следующей схеме: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1. Титульный лист: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Полное название учреждения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«Название»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Вид методической продукции (методические рекомендации)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 xml:space="preserve">Автор(ы) </w:t>
      </w:r>
      <w:proofErr w:type="gramStart"/>
      <w:r w:rsidRPr="00F35204">
        <w:rPr>
          <w:rFonts w:ascii="Times New Roman" w:hAnsi="Times New Roman" w:cs="Times New Roman"/>
          <w:sz w:val="24"/>
          <w:szCs w:val="24"/>
        </w:rPr>
        <w:t>( ФИО</w:t>
      </w:r>
      <w:proofErr w:type="gramEnd"/>
      <w:r w:rsidRPr="00F35204">
        <w:rPr>
          <w:rFonts w:ascii="Times New Roman" w:hAnsi="Times New Roman" w:cs="Times New Roman"/>
          <w:sz w:val="24"/>
          <w:szCs w:val="24"/>
        </w:rPr>
        <w:t xml:space="preserve"> полностью)  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Место написания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Год написания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2. Второй лист: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Аннотация (Краткое описание сути работы, обозначение целевой аудитории).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Автор (ФИО полностью), должность, место работы, квалификационная категория или научная степень, контактный телефон).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3. Третий лист: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204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 xml:space="preserve">(Вступительная часть, в которой обосновывается актуальность данных рекомендаций,  обозначается целевая аудитория, разъясняется, какую помощь призвана оказать настоящая работа; указывается цель (цель должна быть одна); главный тезис и источник практического опыта;  целесообразно дать краткий анализ положения дел по изучаемому вопросу: уточнить, в каких образовательных областях в настоящее время используются методики, сходные с предлагаемыми, в чем их достоинства и недостатки; можно охарактеризовать значимость предлагаемой работы; обязательно дается описание ожидаемого результата от использования данных методических рекомендаций в системе дополнительного образования (например: овладение опытом организации предлагаемой методикой </w:t>
      </w:r>
      <w:r w:rsidRPr="00F35204">
        <w:rPr>
          <w:rFonts w:ascii="Times New Roman" w:hAnsi="Times New Roman" w:cs="Times New Roman"/>
          <w:sz w:val="24"/>
          <w:szCs w:val="24"/>
        </w:rPr>
        <w:lastRenderedPageBreak/>
        <w:t>может стать основой для проведения подобных мероприятий по разным направлениям; может способствовать повышению мотивации к обучени</w:t>
      </w:r>
      <w:r w:rsidR="00552105" w:rsidRPr="00F35204">
        <w:rPr>
          <w:rFonts w:ascii="Times New Roman" w:hAnsi="Times New Roman" w:cs="Times New Roman"/>
          <w:sz w:val="24"/>
          <w:szCs w:val="24"/>
        </w:rPr>
        <w:t>ю у студентов и т.п.).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i/>
          <w:sz w:val="24"/>
          <w:szCs w:val="24"/>
        </w:rPr>
        <w:t xml:space="preserve"> Содержание</w:t>
      </w:r>
      <w:r w:rsidRPr="00F35204">
        <w:rPr>
          <w:rFonts w:ascii="Times New Roman" w:hAnsi="Times New Roman" w:cs="Times New Roman"/>
          <w:sz w:val="24"/>
          <w:szCs w:val="24"/>
        </w:rPr>
        <w:t xml:space="preserve"> (Содержание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учебно-исследовательской работы, изучением отдельных тем образовательной программы и т.д. и т.п. Поэтому само содержание методических рекомендаций не имеет особо регламентированной структуры, главное, что это проанализированный и переработанный материал, который излагается в логической последовательности. Можно, опираясь на состоявшийся педагогический опыт, поэтапно описать, что именно рекомендуется делать по исследуемому вопросу и как, т.е. с помощью каких форм и </w:t>
      </w:r>
      <w:proofErr w:type="gramStart"/>
      <w:r w:rsidRPr="00F35204">
        <w:rPr>
          <w:rFonts w:ascii="Times New Roman" w:hAnsi="Times New Roman" w:cs="Times New Roman"/>
          <w:sz w:val="24"/>
          <w:szCs w:val="24"/>
        </w:rPr>
        <w:t xml:space="preserve">методов;   </w:t>
      </w:r>
      <w:proofErr w:type="gramEnd"/>
      <w:r w:rsidRPr="00F35204">
        <w:rPr>
          <w:rFonts w:ascii="Times New Roman" w:hAnsi="Times New Roman" w:cs="Times New Roman"/>
          <w:sz w:val="24"/>
          <w:szCs w:val="24"/>
        </w:rPr>
        <w:t xml:space="preserve">дать советы по решению организационных вопросов (например, план работы; этапы проведения мероприятия, распределения поручений и т.д.); советы по материально-техническому обеспечению; по кадровому обеспечению. Методические советы по проведению массовых мероприятий с </w:t>
      </w:r>
      <w:proofErr w:type="gramStart"/>
      <w:r w:rsidRPr="00F35204">
        <w:rPr>
          <w:rFonts w:ascii="Times New Roman" w:hAnsi="Times New Roman" w:cs="Times New Roman"/>
          <w:sz w:val="24"/>
          <w:szCs w:val="24"/>
        </w:rPr>
        <w:t>обучающимися  могут</w:t>
      </w:r>
      <w:proofErr w:type="gramEnd"/>
      <w:r w:rsidRPr="00F35204">
        <w:rPr>
          <w:rFonts w:ascii="Times New Roman" w:hAnsi="Times New Roman" w:cs="Times New Roman"/>
          <w:sz w:val="24"/>
          <w:szCs w:val="24"/>
        </w:rPr>
        <w:t xml:space="preserve"> содержать рекомендации по со</w:t>
      </w:r>
      <w:r w:rsidR="00552105" w:rsidRPr="00F35204">
        <w:rPr>
          <w:rFonts w:ascii="Times New Roman" w:hAnsi="Times New Roman" w:cs="Times New Roman"/>
          <w:sz w:val="24"/>
          <w:szCs w:val="24"/>
        </w:rPr>
        <w:t>здания эмоционального настроя).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F35204">
        <w:rPr>
          <w:rFonts w:ascii="Times New Roman" w:hAnsi="Times New Roman" w:cs="Times New Roman"/>
          <w:sz w:val="24"/>
          <w:szCs w:val="24"/>
        </w:rPr>
        <w:t xml:space="preserve">(выводы, подведение итогов в соответствии с </w:t>
      </w:r>
      <w:r w:rsidR="00552105" w:rsidRPr="00F35204">
        <w:rPr>
          <w:rFonts w:ascii="Times New Roman" w:hAnsi="Times New Roman" w:cs="Times New Roman"/>
          <w:sz w:val="24"/>
          <w:szCs w:val="24"/>
        </w:rPr>
        <w:t xml:space="preserve">вводной частью и содержанием). </w:t>
      </w:r>
    </w:p>
    <w:p w:rsidR="00C96729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F35204">
        <w:rPr>
          <w:rFonts w:ascii="Times New Roman" w:hAnsi="Times New Roman" w:cs="Times New Roman"/>
          <w:sz w:val="24"/>
          <w:szCs w:val="24"/>
        </w:rPr>
        <w:t xml:space="preserve"> (при необходимости можно разделить список рекомендуемой литературы по теме; </w:t>
      </w:r>
      <w:proofErr w:type="gramStart"/>
      <w:r w:rsidRPr="00F35204">
        <w:rPr>
          <w:rFonts w:ascii="Times New Roman" w:hAnsi="Times New Roman" w:cs="Times New Roman"/>
          <w:sz w:val="24"/>
          <w:szCs w:val="24"/>
        </w:rPr>
        <w:t>список  составляется</w:t>
      </w:r>
      <w:proofErr w:type="gramEnd"/>
      <w:r w:rsidRPr="00F35204">
        <w:rPr>
          <w:rFonts w:ascii="Times New Roman" w:hAnsi="Times New Roman" w:cs="Times New Roman"/>
          <w:sz w:val="24"/>
          <w:szCs w:val="24"/>
        </w:rPr>
        <w:t xml:space="preserve"> в алфавитном порядке, в соответствии с современными правилами оформления литературных источников; в список отдельно в</w:t>
      </w:r>
      <w:r w:rsidR="00552105" w:rsidRPr="00F35204">
        <w:rPr>
          <w:rFonts w:ascii="Times New Roman" w:hAnsi="Times New Roman" w:cs="Times New Roman"/>
          <w:sz w:val="24"/>
          <w:szCs w:val="24"/>
        </w:rPr>
        <w:t>ключаются электронные ресурсы).</w:t>
      </w:r>
    </w:p>
    <w:p w:rsidR="005E23BC" w:rsidRPr="00F35204" w:rsidRDefault="00C96729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 xml:space="preserve"> </w:t>
      </w:r>
      <w:r w:rsidRPr="00F3520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F35204">
        <w:rPr>
          <w:rFonts w:ascii="Times New Roman" w:hAnsi="Times New Roman" w:cs="Times New Roman"/>
          <w:sz w:val="24"/>
          <w:szCs w:val="24"/>
        </w:rPr>
        <w:t xml:space="preserve"> (приложения включаются, если содержат материалы, необходимые для организации рекомендуемого вида деятельности, но не вошедшие в блок «Содержание»; в числе приложений могут быть: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таблицы, схемы, диаграммы, фотографии, карты, ксерокопии архивных материалов; примерная тематика открытых мероприятий, экскурсий и т.д.).</w:t>
      </w:r>
    </w:p>
    <w:p w:rsidR="005E23BC" w:rsidRPr="00F35204" w:rsidRDefault="005E23BC" w:rsidP="00F35204">
      <w:pPr>
        <w:jc w:val="both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br w:type="page"/>
      </w:r>
    </w:p>
    <w:p w:rsidR="005E23BC" w:rsidRPr="00F35204" w:rsidRDefault="005E23BC" w:rsidP="00F35204">
      <w:pPr>
        <w:tabs>
          <w:tab w:val="left" w:pos="6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23BC" w:rsidRPr="00F35204">
          <w:pgSz w:w="11906" w:h="16838"/>
          <w:pgMar w:top="1134" w:right="850" w:bottom="1134" w:left="709" w:header="708" w:footer="708" w:gutter="0"/>
          <w:cols w:space="720"/>
        </w:sectPr>
      </w:pPr>
    </w:p>
    <w:p w:rsidR="005E23BC" w:rsidRPr="00F35204" w:rsidRDefault="005E23BC" w:rsidP="005E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</w:t>
      </w:r>
    </w:p>
    <w:p w:rsidR="005E23BC" w:rsidRDefault="005E23BC" w:rsidP="005E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5E23BC" w:rsidRDefault="005E23BC" w:rsidP="005E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F35204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E23BC" w:rsidRPr="00F35204" w:rsidRDefault="005E23BC" w:rsidP="005E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                                                                                              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Речевые: 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5E23BC" w:rsidRPr="00F35204" w:rsidRDefault="005E23BC" w:rsidP="005E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обеспечение: </w:t>
      </w:r>
    </w:p>
    <w:p w:rsidR="005E23BC" w:rsidRPr="00F35204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обеспечение: </w:t>
      </w:r>
    </w:p>
    <w:p w:rsidR="005E23BC" w:rsidRPr="009F62A1" w:rsidRDefault="005E23BC" w:rsidP="005E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E23BC" w:rsidRPr="009F62A1" w:rsidRDefault="005E23BC" w:rsidP="005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008"/>
        <w:gridCol w:w="1368"/>
        <w:gridCol w:w="3544"/>
        <w:gridCol w:w="3260"/>
        <w:gridCol w:w="2835"/>
        <w:gridCol w:w="3119"/>
      </w:tblGrid>
      <w:tr w:rsidR="005E23BC" w:rsidRPr="009F62A1" w:rsidTr="000B6592">
        <w:tc>
          <w:tcPr>
            <w:tcW w:w="1008" w:type="dxa"/>
          </w:tcPr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368" w:type="dxa"/>
          </w:tcPr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этапа</w:t>
            </w:r>
          </w:p>
        </w:tc>
        <w:tc>
          <w:tcPr>
            <w:tcW w:w="3544" w:type="dxa"/>
          </w:tcPr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2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gramEnd"/>
          </w:p>
        </w:tc>
        <w:tc>
          <w:tcPr>
            <w:tcW w:w="3260" w:type="dxa"/>
          </w:tcPr>
          <w:p w:rsidR="005E23BC" w:rsidRPr="009F62A1" w:rsidRDefault="005E23BC" w:rsidP="000B65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2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</w:p>
        </w:tc>
        <w:tc>
          <w:tcPr>
            <w:tcW w:w="2835" w:type="dxa"/>
            <w:vAlign w:val="center"/>
          </w:tcPr>
          <w:p w:rsidR="005E23BC" w:rsidRPr="009F62A1" w:rsidRDefault="005E23BC" w:rsidP="000B65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hAnsi="Times New Roman" w:cs="Times New Roman"/>
                <w:sz w:val="24"/>
                <w:szCs w:val="24"/>
              </w:rPr>
              <w:t xml:space="preserve">Методы, приемы </w:t>
            </w:r>
          </w:p>
        </w:tc>
        <w:tc>
          <w:tcPr>
            <w:tcW w:w="3119" w:type="dxa"/>
          </w:tcPr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23BC" w:rsidRPr="009F62A1" w:rsidTr="000B6592">
        <w:tc>
          <w:tcPr>
            <w:tcW w:w="1008" w:type="dxa"/>
          </w:tcPr>
          <w:p w:rsidR="005E23BC" w:rsidRPr="009F62A1" w:rsidRDefault="005E23BC" w:rsidP="000B6592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 этап </w:t>
            </w:r>
          </w:p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BC" w:rsidRPr="009F62A1" w:rsidTr="000B6592">
        <w:tc>
          <w:tcPr>
            <w:tcW w:w="1008" w:type="dxa"/>
          </w:tcPr>
          <w:p w:rsidR="005E23BC" w:rsidRPr="009F62A1" w:rsidRDefault="005E23BC" w:rsidP="000B6592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2этап </w:t>
            </w:r>
          </w:p>
          <w:p w:rsidR="005E23BC" w:rsidRPr="009F62A1" w:rsidRDefault="005E23BC" w:rsidP="000B6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BC" w:rsidRPr="009F62A1" w:rsidTr="000B6592">
        <w:tc>
          <w:tcPr>
            <w:tcW w:w="1008" w:type="dxa"/>
          </w:tcPr>
          <w:p w:rsidR="005E23BC" w:rsidRPr="009F62A1" w:rsidRDefault="005E23BC" w:rsidP="000B6592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3 этап </w:t>
            </w:r>
          </w:p>
          <w:p w:rsidR="005E23BC" w:rsidRPr="009F62A1" w:rsidRDefault="005E23BC" w:rsidP="000B6592">
            <w:pPr>
              <w:spacing w:before="173" w:line="216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368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23BC" w:rsidRPr="009F62A1" w:rsidRDefault="005E23BC" w:rsidP="000B65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3BC" w:rsidRDefault="005E23BC" w:rsidP="00C96729">
      <w:pPr>
        <w:tabs>
          <w:tab w:val="left" w:pos="6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BC" w:rsidRDefault="005E23BC" w:rsidP="005E23BC">
      <w:pPr>
        <w:tabs>
          <w:tab w:val="left" w:pos="9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3BC" w:rsidRDefault="005E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3BC" w:rsidRDefault="005E23BC" w:rsidP="005E23BC">
      <w:pPr>
        <w:tabs>
          <w:tab w:val="left" w:pos="9310"/>
        </w:tabs>
        <w:rPr>
          <w:rFonts w:ascii="Times New Roman" w:hAnsi="Times New Roman" w:cs="Times New Roman"/>
          <w:sz w:val="28"/>
          <w:szCs w:val="28"/>
        </w:rPr>
        <w:sectPr w:rsidR="005E23BC" w:rsidSect="005E23BC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5E23BC" w:rsidRPr="00F35204" w:rsidRDefault="005E23BC" w:rsidP="00F35204">
      <w:pPr>
        <w:shd w:val="clear" w:color="auto" w:fill="FFFFFF"/>
        <w:tabs>
          <w:tab w:val="num" w:pos="0"/>
        </w:tabs>
        <w:spacing w:after="0" w:line="240" w:lineRule="auto"/>
        <w:ind w:left="-180" w:firstLine="90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5.</w:t>
      </w:r>
    </w:p>
    <w:p w:rsidR="005E23BC" w:rsidRDefault="005E23BC" w:rsidP="00F35204">
      <w:pPr>
        <w:shd w:val="clear" w:color="auto" w:fill="FFFFFF"/>
        <w:tabs>
          <w:tab w:val="num" w:pos="0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План самоанализа </w:t>
      </w:r>
      <w:r w:rsidRPr="009F62A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ОД</w:t>
      </w:r>
    </w:p>
    <w:p w:rsidR="005E23BC" w:rsidRDefault="005E23BC" w:rsidP="00F35204">
      <w:pPr>
        <w:shd w:val="clear" w:color="auto" w:fill="FFFFFF"/>
        <w:tabs>
          <w:tab w:val="num" w:pos="0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5E23BC" w:rsidRPr="009F62A1" w:rsidRDefault="005E23BC" w:rsidP="00F3520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помещения к организации совместной продуктивной деятельности (соблюдение гигиенических условий: проветривание, влажная уборка, требования к освещенности групповой </w:t>
      </w:r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комнаты и рабочего места ребенка, размещение столов, соответствие времени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 регламенту, предусмотренному Программой).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5E23BC" w:rsidRPr="009F62A1" w:rsidRDefault="005E23BC" w:rsidP="00F3520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(оборудование </w:t>
      </w:r>
      <w:proofErr w:type="spell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процесса: соответствие изобразительного материала требованиям безопасности, его   качество, эстетичность, достаточное количество; соответствие наглядно-дидактического     материала     эстетическим     требованиям.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частей в структуре образовательной деятельности.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Целесообразность приемов организации детей.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5E23BC" w:rsidRPr="009F62A1" w:rsidRDefault="005E23BC" w:rsidP="00F35204">
      <w:pPr>
        <w:numPr>
          <w:ilvl w:val="0"/>
          <w:numId w:val="24"/>
        </w:numPr>
        <w:shd w:val="clear" w:color="auto" w:fill="FFFFFF"/>
        <w:tabs>
          <w:tab w:val="left" w:pos="821"/>
        </w:tabs>
        <w:spacing w:after="0" w:line="269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детям темы программе, времени года, уровню развития детей;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(1-ая) часть ОД:</w:t>
      </w:r>
    </w:p>
    <w:p w:rsidR="005E23BC" w:rsidRPr="009F62A1" w:rsidRDefault="005E23BC" w:rsidP="00F35204">
      <w:pPr>
        <w:numPr>
          <w:ilvl w:val="0"/>
          <w:numId w:val="24"/>
        </w:numPr>
        <w:shd w:val="clear" w:color="auto" w:fill="FFFFFF"/>
        <w:tabs>
          <w:tab w:val="left" w:pos="117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приемов, направленных       на       создание эмоционального   настроя, формирование   мотива деятельности;</w:t>
      </w:r>
    </w:p>
    <w:p w:rsidR="005E23BC" w:rsidRPr="009F62A1" w:rsidRDefault="005E23BC" w:rsidP="00F35204">
      <w:pPr>
        <w:numPr>
          <w:ilvl w:val="0"/>
          <w:numId w:val="25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основной изобразительной задачи;</w:t>
      </w:r>
    </w:p>
    <w:p w:rsidR="005E23BC" w:rsidRPr="009F62A1" w:rsidRDefault="005E23BC" w:rsidP="00F35204">
      <w:pPr>
        <w:numPr>
          <w:ilvl w:val="0"/>
          <w:numId w:val="25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материала (постепенно или весь сразу);</w:t>
      </w:r>
    </w:p>
    <w:p w:rsidR="005E23BC" w:rsidRPr="009F62A1" w:rsidRDefault="005E23BC" w:rsidP="00F3520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методики         руководства         изобразительной деятельностью детей этапу обучения.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spacing w:after="0" w:line="283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Руководство самостоятельной деятельностью детей в ходе выполнения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2-ой части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(содержательной):</w:t>
      </w:r>
    </w:p>
    <w:p w:rsidR="005E23BC" w:rsidRPr="009F62A1" w:rsidRDefault="005E23BC" w:rsidP="00F35204">
      <w:pPr>
        <w:numPr>
          <w:ilvl w:val="0"/>
          <w:numId w:val="26"/>
        </w:numPr>
        <w:shd w:val="clear" w:color="auto" w:fill="FFFFFF"/>
        <w:tabs>
          <w:tab w:val="left" w:pos="1176"/>
        </w:tabs>
        <w:spacing w:after="0" w:line="283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разнообразие</w:t>
      </w:r>
      <w:proofErr w:type="gramEnd"/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приемов индивидуального руководства детской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особенности их выбора;</w:t>
      </w:r>
    </w:p>
    <w:p w:rsidR="005E23BC" w:rsidRPr="009F62A1" w:rsidRDefault="005E23BC" w:rsidP="00F3520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приемов, направленных на обучение умению детей самостоятельной постановке и решению изобразительных задач.</w:t>
      </w:r>
    </w:p>
    <w:p w:rsidR="005E23BC" w:rsidRPr="009F62A1" w:rsidRDefault="005E23BC" w:rsidP="00F35204">
      <w:pPr>
        <w:numPr>
          <w:ilvl w:val="0"/>
          <w:numId w:val="23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анализа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етских работ, подведение итога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заключительной части:</w:t>
      </w:r>
    </w:p>
    <w:p w:rsidR="005E23BC" w:rsidRPr="009F62A1" w:rsidRDefault="005E23BC" w:rsidP="00F35204">
      <w:pPr>
        <w:numPr>
          <w:ilvl w:val="0"/>
          <w:numId w:val="27"/>
        </w:numPr>
        <w:shd w:val="clear" w:color="auto" w:fill="FFFFFF"/>
        <w:tabs>
          <w:tab w:val="left" w:pos="1176"/>
        </w:tabs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gramEnd"/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чем состоит педагогическая значимость анализа детских работ;</w:t>
      </w:r>
    </w:p>
    <w:p w:rsidR="005E23BC" w:rsidRPr="009F62A1" w:rsidRDefault="005E23BC" w:rsidP="00F35204">
      <w:pPr>
        <w:numPr>
          <w:ilvl w:val="0"/>
          <w:numId w:val="27"/>
        </w:numPr>
        <w:shd w:val="clear" w:color="auto" w:fill="FFFFFF"/>
        <w:tabs>
          <w:tab w:val="left" w:pos="1176"/>
        </w:tabs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соответствие</w:t>
      </w:r>
      <w:proofErr w:type="gramEnd"/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выбранной формы анализа детских работ возрасту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5E23BC" w:rsidRPr="009F62A1" w:rsidRDefault="005E23BC" w:rsidP="00F3520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соответствие</w:t>
      </w:r>
      <w:proofErr w:type="gramEnd"/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критериев оценки детских работ задачам,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 в программном содержании.</w:t>
      </w:r>
    </w:p>
    <w:p w:rsidR="005E23BC" w:rsidRPr="009F62A1" w:rsidRDefault="005E23BC" w:rsidP="00F3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методы, приемы, средства и формы обучения детей были самыми эффективными</w:t>
      </w:r>
    </w:p>
    <w:p w:rsidR="005E23BC" w:rsidRPr="009F62A1" w:rsidRDefault="005E23BC" w:rsidP="00F3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Какие формы контроля отражали качество результатов (беседа, рассматривание продуктов детской деятельности, дидактическая игра)</w:t>
      </w:r>
    </w:p>
    <w:p w:rsidR="005E23BC" w:rsidRPr="009F62A1" w:rsidRDefault="005E23BC" w:rsidP="00F3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 Выдержана ли длительность каждой структурной части.</w:t>
      </w:r>
    </w:p>
    <w:p w:rsidR="005E23BC" w:rsidRPr="009F62A1" w:rsidRDefault="005E23BC" w:rsidP="00F3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 Удалось ли решить поставленные задачи, избежать перегрузки детей, достичь результата изобразительной деятельности (анализ детских работ).</w:t>
      </w:r>
    </w:p>
    <w:p w:rsidR="005E23BC" w:rsidRPr="009F62A1" w:rsidRDefault="005E23BC" w:rsidP="00F3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C" w:rsidRDefault="005E23BC" w:rsidP="00F35204">
      <w:pPr>
        <w:tabs>
          <w:tab w:val="left" w:pos="9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E4" w:rsidRPr="005E23BC" w:rsidRDefault="00CF15E4" w:rsidP="00F35204">
      <w:pPr>
        <w:tabs>
          <w:tab w:val="left" w:pos="9310"/>
        </w:tabs>
        <w:jc w:val="both"/>
        <w:rPr>
          <w:rFonts w:ascii="Times New Roman" w:hAnsi="Times New Roman" w:cs="Times New Roman"/>
          <w:sz w:val="28"/>
          <w:szCs w:val="28"/>
        </w:rPr>
        <w:sectPr w:rsidR="00CF15E4" w:rsidRPr="005E23BC" w:rsidSect="005E23BC">
          <w:pgSz w:w="11906" w:h="16838"/>
          <w:pgMar w:top="1134" w:right="1134" w:bottom="1134" w:left="1134" w:header="708" w:footer="708" w:gutter="0"/>
          <w:cols w:space="720"/>
        </w:sectPr>
      </w:pPr>
    </w:p>
    <w:p w:rsidR="00DC32B8" w:rsidRPr="00F35204" w:rsidRDefault="00DC32B8" w:rsidP="00552105">
      <w:pPr>
        <w:pStyle w:val="a3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77F6C" w:rsidRPr="00F35204" w:rsidRDefault="00552105" w:rsidP="00277F6C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5204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552105" w:rsidRPr="00F35204" w:rsidRDefault="00552105" w:rsidP="00277F6C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2105" w:rsidRPr="00F35204" w:rsidRDefault="00552105" w:rsidP="008949A4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04">
        <w:rPr>
          <w:rFonts w:ascii="Times New Roman" w:hAnsi="Times New Roman" w:cs="Times New Roman"/>
          <w:b/>
          <w:sz w:val="24"/>
          <w:szCs w:val="24"/>
        </w:rPr>
        <w:t xml:space="preserve">ОТЧЕТ ПО ИТОГАМ ПРОИЗВОДСТВЕННОЙ ПРАКТИКИ 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 ___________________________________________________________</w:t>
      </w:r>
      <w:r w:rsid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прошла производственную практику </w:t>
      </w:r>
      <w:r w:rsidRPr="00F3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«Методическое обеспечение образовательного процесса»</w:t>
      </w:r>
      <w:r w:rsidRPr="00F3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36 час</w:t>
      </w:r>
      <w:proofErr w:type="gramStart"/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_____2018 г. по _____2018 г.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________________________________________________________________________________При прохождении производственной практики я понял (а) ________________________________________________________________________________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мне удалось ________________________________________________________________________________</w:t>
      </w:r>
    </w:p>
    <w:p w:rsidR="00552105" w:rsidRPr="00F35204" w:rsidRDefault="00552105" w:rsidP="00552105">
      <w:pPr>
        <w:tabs>
          <w:tab w:val="left" w:pos="26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</w:t>
      </w:r>
    </w:p>
    <w:p w:rsidR="00552105" w:rsidRPr="00F35204" w:rsidRDefault="00552105" w:rsidP="00552105">
      <w:pPr>
        <w:tabs>
          <w:tab w:val="left" w:pos="26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552105" w:rsidRPr="00F35204" w:rsidRDefault="00552105" w:rsidP="00552105">
      <w:pPr>
        <w:tabs>
          <w:tab w:val="left" w:pos="26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52105" w:rsidRPr="00F35204" w:rsidRDefault="00552105" w:rsidP="00552105">
      <w:pPr>
        <w:tabs>
          <w:tab w:val="left" w:pos="26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2018 г. 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Студентка____________/________________</w:t>
      </w: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105" w:rsidRPr="00F35204" w:rsidRDefault="00552105" w:rsidP="00552105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552105" w:rsidRPr="00F35204" w:rsidRDefault="00552105" w:rsidP="0055210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практики ___________/________________</w:t>
      </w:r>
      <w:r w:rsidRPr="00F3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49A4" w:rsidRPr="00F35204" w:rsidRDefault="008949A4" w:rsidP="008949A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49A4" w:rsidRDefault="008949A4" w:rsidP="008949A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49A4" w:rsidRDefault="008949A4" w:rsidP="008949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2105" w:rsidRDefault="00552105" w:rsidP="008949A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E4886" w:rsidRDefault="002E4886"/>
    <w:sectPr w:rsidR="002E4886" w:rsidSect="005E23BC">
      <w:pgSz w:w="11909" w:h="16834"/>
      <w:pgMar w:top="1134" w:right="1134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52" w:rsidRDefault="00F73552">
      <w:pPr>
        <w:spacing w:after="0" w:line="240" w:lineRule="auto"/>
      </w:pPr>
      <w:r>
        <w:separator/>
      </w:r>
    </w:p>
  </w:endnote>
  <w:endnote w:type="continuationSeparator" w:id="0">
    <w:p w:rsidR="00F73552" w:rsidRDefault="00F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29" w:rsidRDefault="00C967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204">
      <w:rPr>
        <w:noProof/>
      </w:rPr>
      <w:t>13</w:t>
    </w:r>
    <w:r>
      <w:fldChar w:fldCharType="end"/>
    </w:r>
  </w:p>
  <w:p w:rsidR="00C96729" w:rsidRDefault="00C967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29" w:rsidRDefault="00C96729">
    <w:pPr>
      <w:pStyle w:val="a6"/>
      <w:jc w:val="center"/>
    </w:pPr>
  </w:p>
  <w:p w:rsidR="00C96729" w:rsidRDefault="00C96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52" w:rsidRDefault="00F73552">
      <w:pPr>
        <w:spacing w:after="0" w:line="240" w:lineRule="auto"/>
      </w:pPr>
      <w:r>
        <w:separator/>
      </w:r>
    </w:p>
  </w:footnote>
  <w:footnote w:type="continuationSeparator" w:id="0">
    <w:p w:rsidR="00F73552" w:rsidRDefault="00F7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706"/>
    <w:multiLevelType w:val="hybridMultilevel"/>
    <w:tmpl w:val="A4C8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8C9"/>
    <w:multiLevelType w:val="hybridMultilevel"/>
    <w:tmpl w:val="2C1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712"/>
    <w:multiLevelType w:val="multilevel"/>
    <w:tmpl w:val="47C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776"/>
    <w:multiLevelType w:val="multilevel"/>
    <w:tmpl w:val="4C1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54D2"/>
    <w:multiLevelType w:val="hybridMultilevel"/>
    <w:tmpl w:val="AAA4E47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053EEA"/>
    <w:multiLevelType w:val="hybridMultilevel"/>
    <w:tmpl w:val="7C70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08B6"/>
    <w:multiLevelType w:val="hybridMultilevel"/>
    <w:tmpl w:val="0B24A62E"/>
    <w:lvl w:ilvl="0" w:tplc="4F2EEF6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32C72863"/>
    <w:multiLevelType w:val="multilevel"/>
    <w:tmpl w:val="30F0BE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3380017D"/>
    <w:multiLevelType w:val="hybridMultilevel"/>
    <w:tmpl w:val="362699B4"/>
    <w:lvl w:ilvl="0" w:tplc="77AA58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642C"/>
    <w:multiLevelType w:val="multilevel"/>
    <w:tmpl w:val="4B9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7421"/>
    <w:multiLevelType w:val="multilevel"/>
    <w:tmpl w:val="D59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64A95"/>
    <w:multiLevelType w:val="hybridMultilevel"/>
    <w:tmpl w:val="083E9E6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DE1F67"/>
    <w:multiLevelType w:val="multilevel"/>
    <w:tmpl w:val="E1E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A7CC5"/>
    <w:multiLevelType w:val="hybridMultilevel"/>
    <w:tmpl w:val="F02A0830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7A38FB"/>
    <w:multiLevelType w:val="hybridMultilevel"/>
    <w:tmpl w:val="A196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44E9F"/>
    <w:multiLevelType w:val="multilevel"/>
    <w:tmpl w:val="D17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67C2D"/>
    <w:multiLevelType w:val="hybridMultilevel"/>
    <w:tmpl w:val="C9E25860"/>
    <w:lvl w:ilvl="0" w:tplc="F7A41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6013"/>
    <w:multiLevelType w:val="hybridMultilevel"/>
    <w:tmpl w:val="A31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727BD"/>
    <w:multiLevelType w:val="hybridMultilevel"/>
    <w:tmpl w:val="5EA0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01E6"/>
    <w:multiLevelType w:val="hybridMultilevel"/>
    <w:tmpl w:val="90F0D5A0"/>
    <w:lvl w:ilvl="0" w:tplc="E72C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9B5"/>
    <w:multiLevelType w:val="hybridMultilevel"/>
    <w:tmpl w:val="D1DA2B4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EA0A1A"/>
    <w:multiLevelType w:val="multilevel"/>
    <w:tmpl w:val="8C00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66B15"/>
    <w:multiLevelType w:val="hybridMultilevel"/>
    <w:tmpl w:val="9B5472E2"/>
    <w:lvl w:ilvl="0" w:tplc="A53207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AA22067"/>
    <w:multiLevelType w:val="multilevel"/>
    <w:tmpl w:val="8B8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D1C92"/>
    <w:multiLevelType w:val="multilevel"/>
    <w:tmpl w:val="7FB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C2E46"/>
    <w:multiLevelType w:val="hybridMultilevel"/>
    <w:tmpl w:val="D31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35657"/>
    <w:multiLevelType w:val="multilevel"/>
    <w:tmpl w:val="0D1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4"/>
  </w:num>
  <w:num w:numId="5">
    <w:abstractNumId w:val="6"/>
  </w:num>
  <w:num w:numId="6">
    <w:abstractNumId w:val="22"/>
  </w:num>
  <w:num w:numId="7">
    <w:abstractNumId w:val="25"/>
  </w:num>
  <w:num w:numId="8">
    <w:abstractNumId w:val="17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1"/>
  </w:num>
  <w:num w:numId="14">
    <w:abstractNumId w:val="7"/>
  </w:num>
  <w:num w:numId="15">
    <w:abstractNumId w:val="12"/>
  </w:num>
  <w:num w:numId="16">
    <w:abstractNumId w:val="24"/>
  </w:num>
  <w:num w:numId="17">
    <w:abstractNumId w:val="10"/>
  </w:num>
  <w:num w:numId="18">
    <w:abstractNumId w:val="23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9"/>
  </w:num>
  <w:num w:numId="24">
    <w:abstractNumId w:val="20"/>
  </w:num>
  <w:num w:numId="25">
    <w:abstractNumId w:val="4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A4"/>
    <w:rsid w:val="00062F9A"/>
    <w:rsid w:val="0024076D"/>
    <w:rsid w:val="00254094"/>
    <w:rsid w:val="00277F6C"/>
    <w:rsid w:val="002E4886"/>
    <w:rsid w:val="003A483F"/>
    <w:rsid w:val="0049168B"/>
    <w:rsid w:val="00521173"/>
    <w:rsid w:val="005338E6"/>
    <w:rsid w:val="00552105"/>
    <w:rsid w:val="005E23BC"/>
    <w:rsid w:val="00683625"/>
    <w:rsid w:val="00853601"/>
    <w:rsid w:val="00890EDB"/>
    <w:rsid w:val="008949A4"/>
    <w:rsid w:val="00953A75"/>
    <w:rsid w:val="009609DE"/>
    <w:rsid w:val="009A7D3F"/>
    <w:rsid w:val="00A464CF"/>
    <w:rsid w:val="00A811B8"/>
    <w:rsid w:val="00A8438B"/>
    <w:rsid w:val="00B261AD"/>
    <w:rsid w:val="00C554F1"/>
    <w:rsid w:val="00C96729"/>
    <w:rsid w:val="00CF15E4"/>
    <w:rsid w:val="00D82909"/>
    <w:rsid w:val="00D91002"/>
    <w:rsid w:val="00DB0D7E"/>
    <w:rsid w:val="00DC1F7A"/>
    <w:rsid w:val="00DC32B8"/>
    <w:rsid w:val="00F35204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5236-4557-4767-8E07-64EC578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9A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unhideWhenUsed/>
    <w:rsid w:val="00894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8949A4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8949A4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a3">
    <w:name w:val="List Paragraph"/>
    <w:basedOn w:val="a"/>
    <w:uiPriority w:val="34"/>
    <w:qFormat/>
    <w:rsid w:val="008949A4"/>
    <w:pPr>
      <w:spacing w:after="0" w:line="240" w:lineRule="auto"/>
      <w:ind w:left="720" w:firstLine="318"/>
      <w:jc w:val="both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nhideWhenUsed/>
    <w:rsid w:val="008949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8949A4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footer"/>
    <w:basedOn w:val="a"/>
    <w:link w:val="a7"/>
    <w:uiPriority w:val="99"/>
    <w:unhideWhenUsed/>
    <w:rsid w:val="008949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8949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894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49A4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table" w:styleId="a8">
    <w:name w:val="Table Grid"/>
    <w:basedOn w:val="a1"/>
    <w:uiPriority w:val="59"/>
    <w:rsid w:val="00CF15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C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C32B8"/>
    <w:rPr>
      <w:i/>
      <w:iCs/>
    </w:rPr>
  </w:style>
  <w:style w:type="table" w:customStyle="1" w:styleId="11">
    <w:name w:val="Сетка таблицы1"/>
    <w:basedOn w:val="a1"/>
    <w:next w:val="a8"/>
    <w:uiPriority w:val="39"/>
    <w:rsid w:val="0089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07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dcterms:created xsi:type="dcterms:W3CDTF">2018-11-21T19:30:00Z</dcterms:created>
  <dcterms:modified xsi:type="dcterms:W3CDTF">2018-11-26T15:20:00Z</dcterms:modified>
</cp:coreProperties>
</file>